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49" w:rsidRDefault="00DC6D49" w:rsidP="00552484">
      <w:pPr>
        <w:spacing w:after="0"/>
        <w:jc w:val="right"/>
        <w:rPr>
          <w:rFonts w:ascii="Times New Roman" w:hAnsi="Times New Roman"/>
          <w:i/>
        </w:rPr>
      </w:pPr>
      <w:r w:rsidRPr="00DC6D49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DC6D49">
        <w:rPr>
          <w:rFonts w:ascii="Times New Roman" w:hAnsi="Times New Roman"/>
          <w:i/>
        </w:rPr>
        <w:t xml:space="preserve"> do Regulaminu</w:t>
      </w:r>
    </w:p>
    <w:p w:rsidR="00552484" w:rsidRPr="00775AE5" w:rsidRDefault="00552484" w:rsidP="00552484">
      <w:pPr>
        <w:pStyle w:val="Nagwek3"/>
        <w:jc w:val="right"/>
        <w:rPr>
          <w:bCs/>
          <w:i/>
          <w:sz w:val="22"/>
          <w:szCs w:val="32"/>
        </w:rPr>
      </w:pPr>
      <w:r w:rsidRPr="00775AE5">
        <w:rPr>
          <w:bCs/>
          <w:i/>
          <w:sz w:val="22"/>
          <w:szCs w:val="32"/>
        </w:rPr>
        <w:t>W</w:t>
      </w:r>
      <w:r>
        <w:rPr>
          <w:bCs/>
          <w:i/>
          <w:sz w:val="22"/>
          <w:szCs w:val="32"/>
        </w:rPr>
        <w:t>ersja nr 1 z dnia 28.02.2020</w:t>
      </w:r>
    </w:p>
    <w:p w:rsidR="00F24ED1" w:rsidRDefault="00C62D2C" w:rsidP="00C62D2C">
      <w:pPr>
        <w:tabs>
          <w:tab w:val="left" w:pos="37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276F4E" w:rsidRPr="003946CD" w:rsidRDefault="00276F4E" w:rsidP="007515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946CD">
        <w:rPr>
          <w:rFonts w:ascii="Times New Roman" w:hAnsi="Times New Roman"/>
          <w:b/>
          <w:szCs w:val="20"/>
        </w:rPr>
        <w:t>NOTA KSIĘGOWA nr …… do umowy wsparcia usługi rozwojowej……………</w:t>
      </w:r>
      <w:r w:rsidR="00F51330">
        <w:rPr>
          <w:rFonts w:ascii="Times New Roman" w:hAnsi="Times New Roman"/>
          <w:b/>
          <w:szCs w:val="20"/>
        </w:rPr>
        <w:t>…………………</w:t>
      </w:r>
    </w:p>
    <w:p w:rsidR="0090046F" w:rsidRPr="003946CD" w:rsidRDefault="00350A57" w:rsidP="007515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946CD">
        <w:rPr>
          <w:rFonts w:ascii="Times New Roman" w:hAnsi="Times New Roman"/>
          <w:b/>
          <w:szCs w:val="20"/>
        </w:rPr>
        <w:t xml:space="preserve">Wniosek o </w:t>
      </w:r>
      <w:r w:rsidR="007A6718" w:rsidRPr="003946CD">
        <w:rPr>
          <w:rFonts w:ascii="Times New Roman" w:hAnsi="Times New Roman"/>
          <w:b/>
          <w:szCs w:val="20"/>
        </w:rPr>
        <w:t>refundacje kosztów</w:t>
      </w:r>
      <w:r w:rsidRPr="003946CD">
        <w:rPr>
          <w:rFonts w:ascii="Times New Roman" w:hAnsi="Times New Roman"/>
          <w:b/>
          <w:szCs w:val="20"/>
        </w:rPr>
        <w:t xml:space="preserve"> usługi rozwojowej</w:t>
      </w:r>
    </w:p>
    <w:p w:rsidR="00276F4E" w:rsidRPr="00751567" w:rsidRDefault="00276F4E" w:rsidP="007515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/>
      </w:tblPr>
      <w:tblGrid>
        <w:gridCol w:w="5073"/>
        <w:gridCol w:w="5077"/>
      </w:tblGrid>
      <w:tr w:rsidR="00163655" w:rsidRPr="00751567" w:rsidTr="00A60A73">
        <w:trPr>
          <w:trHeight w:val="585"/>
          <w:jc w:val="center"/>
        </w:trPr>
        <w:tc>
          <w:tcPr>
            <w:tcW w:w="10150" w:type="dxa"/>
            <w:gridSpan w:val="2"/>
            <w:shd w:val="clear" w:color="auto" w:fill="D9D9D9"/>
            <w:vAlign w:val="center"/>
          </w:tcPr>
          <w:p w:rsidR="00163655" w:rsidRPr="00751567" w:rsidRDefault="00163655" w:rsidP="00FC6D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 xml:space="preserve">INFORMACJE WYPEŁNIANE PRZEZ OSOBĘ PRZYJMUJĄCĄ </w:t>
            </w:r>
            <w:r w:rsidR="00FC6DDB"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</w:tr>
      <w:tr w:rsidR="00163655" w:rsidRPr="00751567" w:rsidTr="00A60A73">
        <w:trPr>
          <w:trHeight w:val="672"/>
          <w:jc w:val="center"/>
        </w:trPr>
        <w:tc>
          <w:tcPr>
            <w:tcW w:w="5073" w:type="dxa"/>
            <w:shd w:val="clear" w:color="auto" w:fill="D9D9D9"/>
            <w:vAlign w:val="center"/>
          </w:tcPr>
          <w:p w:rsidR="00163655" w:rsidRPr="00751567" w:rsidRDefault="00751567" w:rsidP="007515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Data przyjęcia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dokumentu</w:t>
            </w: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077" w:type="dxa"/>
            <w:shd w:val="clear" w:color="auto" w:fill="D9D9D9"/>
            <w:vAlign w:val="center"/>
          </w:tcPr>
          <w:p w:rsidR="00163655" w:rsidRPr="00751567" w:rsidRDefault="00163655" w:rsidP="0075156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63655" w:rsidRPr="00751567" w:rsidTr="00A60A73">
        <w:trPr>
          <w:trHeight w:val="675"/>
          <w:jc w:val="center"/>
        </w:trPr>
        <w:tc>
          <w:tcPr>
            <w:tcW w:w="5073" w:type="dxa"/>
            <w:shd w:val="clear" w:color="auto" w:fill="D9D9D9"/>
            <w:vAlign w:val="center"/>
          </w:tcPr>
          <w:p w:rsidR="00163655" w:rsidRPr="00751567" w:rsidRDefault="000E245B" w:rsidP="007515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Wniosku:</w:t>
            </w:r>
          </w:p>
        </w:tc>
        <w:tc>
          <w:tcPr>
            <w:tcW w:w="5077" w:type="dxa"/>
            <w:shd w:val="clear" w:color="auto" w:fill="D9D9D9"/>
            <w:vAlign w:val="center"/>
          </w:tcPr>
          <w:p w:rsidR="00163655" w:rsidRPr="00751567" w:rsidRDefault="00163655" w:rsidP="0075156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63655" w:rsidRPr="00751567" w:rsidTr="00A60A73">
        <w:trPr>
          <w:trHeight w:val="675"/>
          <w:jc w:val="center"/>
        </w:trPr>
        <w:tc>
          <w:tcPr>
            <w:tcW w:w="5073" w:type="dxa"/>
            <w:shd w:val="clear" w:color="auto" w:fill="D9D9D9"/>
            <w:vAlign w:val="center"/>
          </w:tcPr>
          <w:p w:rsidR="00163655" w:rsidRPr="00751567" w:rsidRDefault="000E245B" w:rsidP="000E24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Czytelny p</w:t>
            </w:r>
            <w:r w:rsidR="00751567" w:rsidRPr="00751567">
              <w:rPr>
                <w:rFonts w:ascii="Times New Roman" w:hAnsi="Times New Roman"/>
                <w:b/>
                <w:sz w:val="20"/>
                <w:szCs w:val="20"/>
              </w:rPr>
              <w:t>odpis osoby przyjmującej dokument:</w:t>
            </w:r>
          </w:p>
        </w:tc>
        <w:tc>
          <w:tcPr>
            <w:tcW w:w="5077" w:type="dxa"/>
            <w:shd w:val="clear" w:color="auto" w:fill="D9D9D9"/>
            <w:vAlign w:val="center"/>
          </w:tcPr>
          <w:p w:rsidR="00163655" w:rsidRPr="00751567" w:rsidRDefault="00163655" w:rsidP="007515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567" w:rsidRPr="00751567" w:rsidRDefault="00751567" w:rsidP="00751567">
      <w:pPr>
        <w:spacing w:after="0"/>
        <w:ind w:left="-284" w:right="-28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98" w:type="dxa"/>
        <w:jc w:val="center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3202"/>
        <w:gridCol w:w="3203"/>
      </w:tblGrid>
      <w:tr w:rsidR="001139F2" w:rsidRPr="00751567" w:rsidTr="00D913C6">
        <w:trPr>
          <w:trHeight w:val="510"/>
          <w:jc w:val="center"/>
        </w:trPr>
        <w:tc>
          <w:tcPr>
            <w:tcW w:w="3793" w:type="dxa"/>
            <w:shd w:val="clear" w:color="auto" w:fill="F2F2F2"/>
            <w:vAlign w:val="center"/>
          </w:tcPr>
          <w:p w:rsidR="001139F2" w:rsidRPr="009574FF" w:rsidRDefault="001139F2" w:rsidP="007515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4FF">
              <w:rPr>
                <w:rFonts w:ascii="Times New Roman" w:hAnsi="Times New Roman"/>
                <w:b/>
                <w:sz w:val="20"/>
                <w:szCs w:val="20"/>
              </w:rPr>
              <w:t>Cel złożenia noty</w:t>
            </w:r>
            <w:r w:rsidR="00F60315">
              <w:rPr>
                <w:rFonts w:ascii="Times New Roman" w:hAnsi="Times New Roman"/>
                <w:b/>
                <w:sz w:val="20"/>
                <w:szCs w:val="20"/>
              </w:rPr>
              <w:t>/wniosku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1139F2" w:rsidRPr="009574FF" w:rsidRDefault="003C4066" w:rsidP="001139F2">
            <w:pPr>
              <w:spacing w:after="0"/>
              <w:ind w:right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574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F2" w:rsidRPr="009574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4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139F2" w:rsidRPr="009574FF">
              <w:rPr>
                <w:rFonts w:ascii="Times New Roman" w:hAnsi="Times New Roman"/>
                <w:sz w:val="20"/>
                <w:szCs w:val="20"/>
              </w:rPr>
              <w:t xml:space="preserve"> złożenie noty                                     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1139F2" w:rsidRPr="009574FF" w:rsidRDefault="003C4066" w:rsidP="001139F2">
            <w:pPr>
              <w:spacing w:after="0"/>
              <w:ind w:right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574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F2" w:rsidRPr="009574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4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139F2" w:rsidRPr="009574FF">
              <w:rPr>
                <w:rFonts w:ascii="Times New Roman" w:hAnsi="Times New Roman"/>
                <w:sz w:val="20"/>
                <w:szCs w:val="20"/>
              </w:rPr>
              <w:t xml:space="preserve"> złożenie korekty</w:t>
            </w:r>
          </w:p>
        </w:tc>
      </w:tr>
      <w:tr w:rsidR="002D64F1" w:rsidRPr="00751567" w:rsidTr="002D64F1">
        <w:trPr>
          <w:trHeight w:val="510"/>
          <w:jc w:val="center"/>
        </w:trPr>
        <w:tc>
          <w:tcPr>
            <w:tcW w:w="3793" w:type="dxa"/>
            <w:shd w:val="clear" w:color="auto" w:fill="F2F2F2"/>
            <w:vAlign w:val="center"/>
          </w:tcPr>
          <w:p w:rsidR="002D64F1" w:rsidRPr="00751567" w:rsidRDefault="002D64F1" w:rsidP="007515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ODBIORCA/OPERATOR/PARTNER</w:t>
            </w:r>
          </w:p>
          <w:p w:rsidR="002D64F1" w:rsidRPr="00751567" w:rsidRDefault="00502E2E" w:rsidP="00502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(Nazwa, Adres, </w:t>
            </w:r>
            <w:r w:rsidR="002D64F1" w:rsidRPr="00751567">
              <w:rPr>
                <w:rFonts w:ascii="Times New Roman" w:hAnsi="Times New Roman"/>
                <w:b/>
                <w:sz w:val="20"/>
                <w:szCs w:val="20"/>
              </w:rPr>
              <w:t>NIP):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:rsidR="00703D2F" w:rsidRDefault="00703D2F" w:rsidP="00BF1BC2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BC2" w:rsidRDefault="00BF1BC2" w:rsidP="00BF1BC2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BC2" w:rsidRDefault="00BF1BC2" w:rsidP="00BF1BC2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BC2" w:rsidRPr="00751567" w:rsidRDefault="00BF1BC2" w:rsidP="00BF1BC2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1567" w:rsidRPr="00751567" w:rsidRDefault="00751567" w:rsidP="00751567">
      <w:pPr>
        <w:spacing w:after="0"/>
        <w:ind w:left="-284" w:right="-285"/>
        <w:rPr>
          <w:rFonts w:ascii="Times New Roman" w:hAnsi="Times New Roman"/>
          <w:b/>
          <w:sz w:val="20"/>
          <w:szCs w:val="20"/>
        </w:rPr>
      </w:pPr>
    </w:p>
    <w:p w:rsidR="00163655" w:rsidRPr="00751567" w:rsidRDefault="00163655" w:rsidP="00751567">
      <w:pPr>
        <w:spacing w:after="0"/>
        <w:ind w:left="-284" w:right="-285"/>
        <w:jc w:val="center"/>
        <w:rPr>
          <w:rFonts w:ascii="Times New Roman" w:hAnsi="Times New Roman"/>
          <w:b/>
          <w:sz w:val="20"/>
          <w:szCs w:val="20"/>
        </w:rPr>
      </w:pPr>
      <w:r w:rsidRPr="00751567">
        <w:rPr>
          <w:rFonts w:ascii="Times New Roman" w:hAnsi="Times New Roman"/>
          <w:b/>
          <w:sz w:val="20"/>
          <w:szCs w:val="20"/>
        </w:rPr>
        <w:t xml:space="preserve">DANE </w:t>
      </w:r>
      <w:r w:rsidR="00276F4E" w:rsidRPr="00751567">
        <w:rPr>
          <w:rFonts w:ascii="Times New Roman" w:hAnsi="Times New Roman"/>
          <w:b/>
          <w:sz w:val="20"/>
          <w:szCs w:val="20"/>
        </w:rPr>
        <w:t xml:space="preserve">WYSTAWCY - </w:t>
      </w:r>
      <w:r w:rsidRPr="00751567">
        <w:rPr>
          <w:rFonts w:ascii="Times New Roman" w:hAnsi="Times New Roman"/>
          <w:b/>
          <w:sz w:val="20"/>
          <w:szCs w:val="20"/>
        </w:rPr>
        <w:t xml:space="preserve">IDENTYFIKACYJNE PRZEDSIĘBIORSTWA </w:t>
      </w:r>
      <w:r w:rsidRPr="00751567">
        <w:rPr>
          <w:rFonts w:ascii="Times New Roman" w:hAnsi="Times New Roman"/>
          <w:b/>
          <w:sz w:val="20"/>
          <w:szCs w:val="20"/>
        </w:rPr>
        <w:br/>
        <w:t>(DOTYCZY TAKŻE JEDNOOSOBOWEJ DZIAŁALNOŚCI GOSPODARCZEJ)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6"/>
        <w:gridCol w:w="6854"/>
      </w:tblGrid>
      <w:tr w:rsidR="00163655" w:rsidRPr="00751567" w:rsidTr="00751567">
        <w:trPr>
          <w:trHeight w:val="856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163655" w:rsidRPr="00751567" w:rsidRDefault="00163655" w:rsidP="00751567">
            <w:pPr>
              <w:spacing w:after="0"/>
              <w:ind w:righ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 xml:space="preserve">NAZWA PRZEDSIĘBIORSTWA 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63655" w:rsidRDefault="0016365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P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3985" w:rsidRPr="00751567" w:rsidTr="00751567">
        <w:trPr>
          <w:trHeight w:val="856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C23985" w:rsidRPr="00751567" w:rsidRDefault="00C23985" w:rsidP="00751567">
            <w:pPr>
              <w:spacing w:after="0"/>
              <w:ind w:right="-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C23985" w:rsidRDefault="00C2398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655" w:rsidRPr="00751567" w:rsidTr="00751567">
        <w:trPr>
          <w:trHeight w:val="510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163655" w:rsidRPr="00751567" w:rsidRDefault="00163655" w:rsidP="00751567">
            <w:pPr>
              <w:spacing w:after="0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63655" w:rsidRDefault="0016365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P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655" w:rsidRPr="00751567" w:rsidTr="00751567">
        <w:trPr>
          <w:trHeight w:val="510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163655" w:rsidRPr="00751567" w:rsidRDefault="00163655" w:rsidP="00751567">
            <w:pPr>
              <w:spacing w:after="0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NUMER UMOWY WSPARCIA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63655" w:rsidRDefault="0016365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P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655" w:rsidRPr="00751567" w:rsidTr="00751567">
        <w:trPr>
          <w:trHeight w:val="510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163655" w:rsidRPr="00751567" w:rsidRDefault="00163655" w:rsidP="00751567">
            <w:pPr>
              <w:spacing w:after="0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63655" w:rsidRDefault="0016365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P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655" w:rsidRPr="00751567" w:rsidTr="00751567">
        <w:trPr>
          <w:trHeight w:val="510"/>
          <w:jc w:val="center"/>
        </w:trPr>
        <w:tc>
          <w:tcPr>
            <w:tcW w:w="3406" w:type="dxa"/>
            <w:shd w:val="clear" w:color="auto" w:fill="F2F2F2"/>
            <w:vAlign w:val="center"/>
          </w:tcPr>
          <w:p w:rsidR="00163655" w:rsidRPr="00751567" w:rsidRDefault="00163655" w:rsidP="00751567">
            <w:pPr>
              <w:spacing w:after="0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751567">
              <w:rPr>
                <w:rFonts w:ascii="Times New Roman" w:hAnsi="Times New Roman"/>
                <w:b/>
                <w:sz w:val="20"/>
                <w:szCs w:val="20"/>
              </w:rPr>
              <w:t>NUMER KONTA BANKOWEGO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63655" w:rsidRDefault="00163655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567" w:rsidRPr="00751567" w:rsidRDefault="00751567" w:rsidP="00751567">
            <w:pPr>
              <w:spacing w:after="0"/>
              <w:ind w:left="99" w:righ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63655" w:rsidRPr="00751567" w:rsidRDefault="00AB15D9" w:rsidP="00AB15D9">
      <w:pPr>
        <w:tabs>
          <w:tab w:val="left" w:pos="1128"/>
        </w:tabs>
        <w:spacing w:after="0"/>
        <w:ind w:right="-28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276F4E" w:rsidRPr="00751567">
        <w:rPr>
          <w:rFonts w:ascii="Times New Roman" w:hAnsi="Times New Roman"/>
          <w:b/>
          <w:sz w:val="20"/>
          <w:szCs w:val="20"/>
        </w:rPr>
        <w:t xml:space="preserve">ZAKRES – </w:t>
      </w:r>
      <w:r w:rsidR="00163655" w:rsidRPr="00751567">
        <w:rPr>
          <w:rFonts w:ascii="Times New Roman" w:hAnsi="Times New Roman"/>
          <w:b/>
          <w:sz w:val="20"/>
          <w:szCs w:val="20"/>
        </w:rPr>
        <w:t>ROZLICZENIE USŁUG ROZWOJOWYCH</w:t>
      </w:r>
    </w:p>
    <w:p w:rsidR="00751567" w:rsidRPr="00751567" w:rsidRDefault="00751567" w:rsidP="00751567">
      <w:pPr>
        <w:spacing w:after="0"/>
        <w:ind w:left="-284" w:right="-285"/>
        <w:rPr>
          <w:rFonts w:ascii="Times New Roman" w:hAnsi="Times New Roman"/>
          <w:b/>
        </w:rPr>
      </w:pPr>
      <w:r w:rsidRPr="00751567">
        <w:rPr>
          <w:rFonts w:ascii="Times New Roman" w:hAnsi="Times New Roman"/>
          <w:b/>
        </w:rPr>
        <w:t>Część A Usługa doradcza</w:t>
      </w: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1949"/>
        <w:gridCol w:w="1596"/>
        <w:gridCol w:w="1500"/>
        <w:gridCol w:w="909"/>
        <w:gridCol w:w="1449"/>
        <w:gridCol w:w="1307"/>
        <w:gridCol w:w="1391"/>
      </w:tblGrid>
      <w:tr w:rsidR="00007C0C" w:rsidRPr="00751567" w:rsidTr="00007C0C">
        <w:trPr>
          <w:trHeight w:val="2646"/>
          <w:jc w:val="center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751567">
            <w:pPr>
              <w:spacing w:after="0"/>
              <w:ind w:left="-142" w:right="-285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751567">
            <w:pPr>
              <w:spacing w:after="0"/>
              <w:ind w:left="-79" w:right="-49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Numer usługi (ID usługi)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751567">
            <w:pPr>
              <w:spacing w:after="0"/>
              <w:ind w:left="-153" w:right="-108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Nazwa usługi doradczej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751567">
            <w:pPr>
              <w:spacing w:after="0"/>
              <w:ind w:left="-154" w:right="-66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Numer dowodu księgowego</w:t>
            </w:r>
          </w:p>
          <w:p w:rsidR="00007C0C" w:rsidRPr="00751567" w:rsidRDefault="00007C0C" w:rsidP="00751567">
            <w:pPr>
              <w:spacing w:after="0"/>
              <w:ind w:left="-154" w:right="-66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(faktura, rachunek)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07C0C" w:rsidRPr="00785DE6" w:rsidRDefault="00007C0C" w:rsidP="00751567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  <w:i/>
              </w:rPr>
            </w:pPr>
            <w:r w:rsidRPr="00785DE6">
              <w:rPr>
                <w:rFonts w:ascii="Times New Roman" w:hAnsi="Times New Roman"/>
                <w:b/>
                <w:i/>
              </w:rPr>
              <w:t>Rzeczywisty</w:t>
            </w:r>
          </w:p>
          <w:p w:rsidR="00007C0C" w:rsidRPr="00785DE6" w:rsidRDefault="00007C0C" w:rsidP="00751567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</w:rPr>
            </w:pPr>
            <w:r w:rsidRPr="00785DE6">
              <w:rPr>
                <w:rFonts w:ascii="Times New Roman" w:hAnsi="Times New Roman"/>
                <w:b/>
                <w:i/>
              </w:rPr>
              <w:t xml:space="preserve"> % dofinansowania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85DE6" w:rsidRDefault="00007C0C" w:rsidP="003216D4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</w:rPr>
            </w:pPr>
            <w:r w:rsidRPr="00785DE6">
              <w:rPr>
                <w:rFonts w:ascii="Times New Roman" w:hAnsi="Times New Roman"/>
                <w:b/>
              </w:rPr>
              <w:t xml:space="preserve">Koszt </w:t>
            </w:r>
            <w:r w:rsidRPr="00785DE6">
              <w:rPr>
                <w:rFonts w:ascii="Times New Roman" w:hAnsi="Times New Roman"/>
                <w:b/>
              </w:rPr>
              <w:br/>
              <w:t>usługi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C0C" w:rsidRPr="00751567" w:rsidRDefault="00007C0C" w:rsidP="00493F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93FD0">
              <w:rPr>
                <w:rFonts w:ascii="Times New Roman" w:hAnsi="Times New Roman"/>
                <w:b/>
              </w:rPr>
              <w:t>Kwota wkładu własnego</w:t>
            </w:r>
            <w:r w:rsidR="00493FD0" w:rsidRPr="007515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07C0C" w:rsidRDefault="00493FD0" w:rsidP="00007C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Kwota refundacji</w:t>
            </w:r>
          </w:p>
        </w:tc>
      </w:tr>
      <w:tr w:rsidR="00007C0C" w:rsidRPr="00751567" w:rsidTr="00007C0C">
        <w:trPr>
          <w:trHeight w:val="55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0C" w:rsidRPr="00751567" w:rsidRDefault="00007C0C" w:rsidP="00751567">
            <w:pPr>
              <w:spacing w:after="0"/>
              <w:ind w:left="-142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567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C0C" w:rsidRPr="00751567" w:rsidTr="00007C0C">
        <w:trPr>
          <w:trHeight w:val="55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left="-142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C0C" w:rsidRPr="00751567" w:rsidTr="00007C0C">
        <w:trPr>
          <w:trHeight w:val="564"/>
          <w:jc w:val="center"/>
        </w:trPr>
        <w:tc>
          <w:tcPr>
            <w:tcW w:w="63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0C" w:rsidRPr="00751567" w:rsidRDefault="00007C0C" w:rsidP="00751567">
            <w:pPr>
              <w:spacing w:after="0"/>
              <w:ind w:right="-62"/>
              <w:jc w:val="center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t>RAZEM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751567">
            <w:pPr>
              <w:spacing w:after="0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7C0C" w:rsidRPr="00751567" w:rsidRDefault="00007C0C" w:rsidP="0075156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51567" w:rsidRPr="00751567" w:rsidRDefault="00751567" w:rsidP="00751567">
      <w:pPr>
        <w:spacing w:after="0"/>
        <w:ind w:left="-284" w:right="-285"/>
        <w:jc w:val="center"/>
        <w:rPr>
          <w:rFonts w:ascii="Times New Roman" w:hAnsi="Times New Roman"/>
          <w:b/>
        </w:rPr>
      </w:pPr>
    </w:p>
    <w:p w:rsidR="00751567" w:rsidRPr="00751567" w:rsidRDefault="00751567" w:rsidP="00751567">
      <w:pPr>
        <w:spacing w:after="0"/>
        <w:ind w:left="-284" w:right="-285"/>
        <w:rPr>
          <w:rFonts w:ascii="Times New Roman" w:hAnsi="Times New Roman"/>
          <w:b/>
        </w:rPr>
      </w:pPr>
      <w:r w:rsidRPr="00751567">
        <w:rPr>
          <w:rFonts w:ascii="Times New Roman" w:hAnsi="Times New Roman"/>
          <w:b/>
        </w:rPr>
        <w:t>Część B Usługa szkoleniowa</w:t>
      </w:r>
    </w:p>
    <w:p w:rsidR="00751567" w:rsidRDefault="00751567" w:rsidP="00751567">
      <w:pPr>
        <w:spacing w:after="0"/>
        <w:ind w:left="-284" w:right="-285"/>
        <w:rPr>
          <w:rFonts w:ascii="Times New Roman" w:hAnsi="Times New Roman"/>
          <w:i/>
        </w:rPr>
      </w:pPr>
      <w:r w:rsidRPr="00751567">
        <w:rPr>
          <w:rFonts w:ascii="Times New Roman" w:hAnsi="Times New Roman"/>
          <w:i/>
        </w:rPr>
        <w:t>(należy wykazać w osobnym wierszu każdą usługę dla każdej osoby korzystającej ze wsparcia)</w:t>
      </w:r>
    </w:p>
    <w:tbl>
      <w:tblPr>
        <w:tblW w:w="10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1949"/>
        <w:gridCol w:w="1596"/>
        <w:gridCol w:w="1500"/>
        <w:gridCol w:w="909"/>
        <w:gridCol w:w="1289"/>
        <w:gridCol w:w="1276"/>
        <w:gridCol w:w="1417"/>
      </w:tblGrid>
      <w:tr w:rsidR="00007C0C" w:rsidRPr="00751567" w:rsidTr="00007C0C">
        <w:trPr>
          <w:trHeight w:val="2646"/>
          <w:jc w:val="center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DE16E0">
            <w:pPr>
              <w:spacing w:after="0"/>
              <w:ind w:left="-142" w:right="-285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DE16E0">
            <w:pPr>
              <w:spacing w:after="0"/>
              <w:ind w:left="-79" w:right="-49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 xml:space="preserve">Numer usługi </w:t>
            </w:r>
            <w:r w:rsidR="00493FD0">
              <w:rPr>
                <w:rFonts w:ascii="Times New Roman" w:hAnsi="Times New Roman"/>
                <w:b/>
              </w:rPr>
              <w:br/>
            </w:r>
            <w:r w:rsidRPr="00751567">
              <w:rPr>
                <w:rFonts w:ascii="Times New Roman" w:hAnsi="Times New Roman"/>
                <w:b/>
              </w:rPr>
              <w:t>(ID usługi)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DE16E0">
            <w:pPr>
              <w:spacing w:after="0"/>
              <w:ind w:left="-153" w:right="-108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51567" w:rsidRDefault="00007C0C" w:rsidP="00DE16E0">
            <w:pPr>
              <w:spacing w:after="0"/>
              <w:ind w:left="-154" w:right="-66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Numer dowodu księgowego</w:t>
            </w:r>
          </w:p>
          <w:p w:rsidR="00007C0C" w:rsidRPr="00751567" w:rsidRDefault="00007C0C" w:rsidP="00DE16E0">
            <w:pPr>
              <w:spacing w:after="0"/>
              <w:ind w:left="-154" w:right="-66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(faktura, rachunek)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07C0C" w:rsidRPr="00785DE6" w:rsidRDefault="00007C0C" w:rsidP="00DE16E0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  <w:i/>
              </w:rPr>
            </w:pPr>
            <w:r w:rsidRPr="00785DE6">
              <w:rPr>
                <w:rFonts w:ascii="Times New Roman" w:hAnsi="Times New Roman"/>
                <w:b/>
                <w:i/>
              </w:rPr>
              <w:t>Rzeczywisty</w:t>
            </w:r>
          </w:p>
          <w:p w:rsidR="00007C0C" w:rsidRPr="00785DE6" w:rsidRDefault="00007C0C" w:rsidP="00DE16E0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</w:rPr>
            </w:pPr>
            <w:r w:rsidRPr="00785DE6">
              <w:rPr>
                <w:rFonts w:ascii="Times New Roman" w:hAnsi="Times New Roman"/>
                <w:b/>
                <w:i/>
              </w:rPr>
              <w:t xml:space="preserve"> % dofinansowania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07C0C" w:rsidRPr="00785DE6" w:rsidRDefault="00007C0C" w:rsidP="00B36618">
            <w:pPr>
              <w:spacing w:after="0"/>
              <w:ind w:left="-154" w:right="-125"/>
              <w:jc w:val="center"/>
              <w:rPr>
                <w:rFonts w:ascii="Times New Roman" w:hAnsi="Times New Roman"/>
                <w:b/>
              </w:rPr>
            </w:pPr>
            <w:r w:rsidRPr="00785DE6">
              <w:rPr>
                <w:rFonts w:ascii="Times New Roman" w:hAnsi="Times New Roman"/>
                <w:b/>
              </w:rPr>
              <w:t xml:space="preserve">Koszt </w:t>
            </w:r>
            <w:r w:rsidRPr="00785DE6">
              <w:rPr>
                <w:rFonts w:ascii="Times New Roman" w:hAnsi="Times New Roman"/>
                <w:b/>
              </w:rPr>
              <w:br/>
              <w:t>usługi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C0C" w:rsidRPr="00751567" w:rsidRDefault="00493FD0" w:rsidP="00DE16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wkładu własnego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07C0C" w:rsidRPr="00751567" w:rsidRDefault="00493FD0" w:rsidP="00493F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  <w:b/>
              </w:rPr>
              <w:t>Kwota refundacji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07C0C" w:rsidRPr="00751567" w:rsidTr="00007C0C">
        <w:trPr>
          <w:trHeight w:val="55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0C" w:rsidRPr="00751567" w:rsidRDefault="00007C0C" w:rsidP="00DE16E0">
            <w:pPr>
              <w:spacing w:after="0"/>
              <w:ind w:left="-142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567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C0C" w:rsidRPr="00751567" w:rsidTr="00007C0C">
        <w:trPr>
          <w:trHeight w:val="55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left="-142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C0C" w:rsidRPr="00751567" w:rsidTr="00007C0C">
        <w:trPr>
          <w:trHeight w:val="55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left="-142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7C0C" w:rsidRPr="00751567" w:rsidTr="00007C0C">
        <w:trPr>
          <w:trHeight w:val="564"/>
          <w:jc w:val="center"/>
        </w:trPr>
        <w:tc>
          <w:tcPr>
            <w:tcW w:w="63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0C" w:rsidRPr="00751567" w:rsidRDefault="00007C0C" w:rsidP="00DE16E0">
            <w:pPr>
              <w:spacing w:after="0"/>
              <w:ind w:right="-62"/>
              <w:jc w:val="center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t>RAZEM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7C0C" w:rsidRPr="00751567" w:rsidRDefault="00007C0C" w:rsidP="00DE16E0">
            <w:pPr>
              <w:spacing w:after="0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7C0C" w:rsidRPr="00751567" w:rsidRDefault="00007C0C" w:rsidP="00DE16E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51567" w:rsidRPr="00751567" w:rsidRDefault="00751567" w:rsidP="00751567">
      <w:pPr>
        <w:widowControl w:val="0"/>
        <w:suppressAutoHyphens/>
        <w:spacing w:after="0"/>
        <w:ind w:left="-284" w:right="-285"/>
        <w:contextualSpacing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142"/>
      </w:tblGrid>
      <w:tr w:rsidR="003946CD" w:rsidTr="003946CD">
        <w:tc>
          <w:tcPr>
            <w:tcW w:w="5064" w:type="dxa"/>
            <w:shd w:val="clear" w:color="auto" w:fill="D9D9D9"/>
            <w:vAlign w:val="center"/>
            <w:hideMark/>
          </w:tcPr>
          <w:p w:rsidR="003946CD" w:rsidRPr="003946CD" w:rsidRDefault="003946CD" w:rsidP="003946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46CD">
              <w:rPr>
                <w:rFonts w:ascii="Times New Roman" w:hAnsi="Times New Roman"/>
                <w:b/>
              </w:rPr>
              <w:t>Łącznie kwota do refundacji – suma z części A i B</w:t>
            </w:r>
          </w:p>
        </w:tc>
        <w:tc>
          <w:tcPr>
            <w:tcW w:w="5142" w:type="dxa"/>
            <w:hideMark/>
          </w:tcPr>
          <w:p w:rsidR="003946CD" w:rsidRDefault="003946CD">
            <w:pPr>
              <w:jc w:val="center"/>
              <w:rPr>
                <w:rFonts w:ascii="Times New (W1)" w:eastAsia="Times New Roman" w:hAnsi="Times New (W1)"/>
                <w:sz w:val="24"/>
                <w:szCs w:val="24"/>
              </w:rPr>
            </w:pPr>
          </w:p>
        </w:tc>
      </w:tr>
      <w:tr w:rsidR="003946CD" w:rsidTr="003946CD">
        <w:tc>
          <w:tcPr>
            <w:tcW w:w="5064" w:type="dxa"/>
            <w:shd w:val="clear" w:color="auto" w:fill="D9D9D9"/>
            <w:vAlign w:val="center"/>
            <w:hideMark/>
          </w:tcPr>
          <w:p w:rsidR="003946CD" w:rsidRPr="003946CD" w:rsidRDefault="003946CD" w:rsidP="003946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46CD">
              <w:rPr>
                <w:rFonts w:ascii="Times New Roman" w:hAnsi="Times New Roman"/>
                <w:b/>
              </w:rPr>
              <w:t>Łącznie wkład własny z części A i B</w:t>
            </w:r>
          </w:p>
        </w:tc>
        <w:tc>
          <w:tcPr>
            <w:tcW w:w="5142" w:type="dxa"/>
            <w:hideMark/>
          </w:tcPr>
          <w:p w:rsidR="003946CD" w:rsidRDefault="003946CD">
            <w:pPr>
              <w:jc w:val="center"/>
              <w:rPr>
                <w:rFonts w:ascii="Times New (W1)" w:eastAsia="Times New Roman" w:hAnsi="Times New (W1)"/>
                <w:sz w:val="24"/>
                <w:szCs w:val="24"/>
              </w:rPr>
            </w:pPr>
          </w:p>
        </w:tc>
      </w:tr>
    </w:tbl>
    <w:p w:rsidR="00FC6DDB" w:rsidRDefault="003946CD" w:rsidP="00751567">
      <w:pPr>
        <w:widowControl w:val="0"/>
        <w:suppressAutoHyphens/>
        <w:spacing w:after="0"/>
        <w:ind w:left="-284" w:right="-285"/>
        <w:contextualSpacing/>
        <w:rPr>
          <w:rFonts w:ascii="Times New Roman" w:eastAsia="Arial Unicode MS" w:hAnsi="Times New Roman"/>
          <w:kern w:val="2"/>
        </w:rPr>
      </w:pPr>
      <w:r>
        <w:rPr>
          <w:rFonts w:ascii="Times New Roman" w:eastAsia="Arial Unicode MS" w:hAnsi="Times New Roman"/>
          <w:b/>
          <w:kern w:val="2"/>
        </w:rPr>
        <w:br/>
      </w:r>
      <w:r w:rsidR="00FC6DDB" w:rsidRPr="00FC6DDB">
        <w:rPr>
          <w:rFonts w:ascii="Times New Roman" w:eastAsia="Arial Unicode MS" w:hAnsi="Times New Roman"/>
          <w:b/>
          <w:kern w:val="2"/>
        </w:rPr>
        <w:t>Termin zapłaty/refundacji:</w:t>
      </w:r>
      <w:r w:rsidR="00FC6DDB">
        <w:rPr>
          <w:rFonts w:ascii="Times New Roman" w:eastAsia="Arial Unicode MS" w:hAnsi="Times New Roman"/>
          <w:kern w:val="2"/>
        </w:rPr>
        <w:t xml:space="preserve"> </w:t>
      </w:r>
      <w:r w:rsidR="00FC6DDB" w:rsidRPr="00FC6DDB">
        <w:rPr>
          <w:rFonts w:ascii="Times New Roman" w:eastAsia="Arial Unicode MS" w:hAnsi="Times New Roman"/>
          <w:kern w:val="2"/>
        </w:rPr>
        <w:t>5 dni od dnia zatwierdzenia dokument</w:t>
      </w:r>
      <w:r w:rsidR="00FC6DDB">
        <w:rPr>
          <w:rFonts w:ascii="Times New Roman" w:eastAsia="Arial Unicode MS" w:hAnsi="Times New Roman"/>
          <w:kern w:val="2"/>
        </w:rPr>
        <w:t>u</w:t>
      </w:r>
      <w:r w:rsidR="002705CE">
        <w:rPr>
          <w:rFonts w:ascii="Times New Roman" w:eastAsia="Arial Unicode MS" w:hAnsi="Times New Roman"/>
          <w:kern w:val="2"/>
        </w:rPr>
        <w:t xml:space="preserve">, zgodnie z </w:t>
      </w:r>
      <w:r w:rsidR="002705CE" w:rsidRPr="002705CE">
        <w:rPr>
          <w:rFonts w:ascii="Times New Roman" w:eastAsia="Arial Unicode MS" w:hAnsi="Times New Roman"/>
          <w:kern w:val="2"/>
        </w:rPr>
        <w:t>§ 5</w:t>
      </w:r>
      <w:r w:rsidR="002705CE">
        <w:rPr>
          <w:rFonts w:ascii="Times New Roman" w:eastAsia="Arial Unicode MS" w:hAnsi="Times New Roman"/>
          <w:kern w:val="2"/>
        </w:rPr>
        <w:t xml:space="preserve">, pkt. 6 umowy </w:t>
      </w:r>
      <w:r w:rsidR="002705CE" w:rsidRPr="002705CE">
        <w:rPr>
          <w:rFonts w:ascii="Times New Roman" w:eastAsia="Arial Unicode MS" w:hAnsi="Times New Roman"/>
          <w:kern w:val="2"/>
        </w:rPr>
        <w:t>wsparcia usługi rozwojowej</w:t>
      </w:r>
      <w:r w:rsidR="002705CE">
        <w:rPr>
          <w:rFonts w:ascii="Times New Roman" w:eastAsia="Arial Unicode MS" w:hAnsi="Times New Roman"/>
          <w:kern w:val="2"/>
        </w:rPr>
        <w:t>.</w:t>
      </w:r>
    </w:p>
    <w:p w:rsidR="00751567" w:rsidRPr="00751567" w:rsidRDefault="00751567" w:rsidP="00751567">
      <w:pPr>
        <w:widowControl w:val="0"/>
        <w:suppressAutoHyphens/>
        <w:spacing w:after="0"/>
        <w:ind w:left="-284" w:right="-285"/>
        <w:contextualSpacing/>
        <w:rPr>
          <w:rFonts w:ascii="Times New Roman" w:eastAsia="Arial Unicode MS" w:hAnsi="Times New Roman"/>
          <w:kern w:val="2"/>
        </w:rPr>
      </w:pPr>
      <w:r>
        <w:rPr>
          <w:rFonts w:ascii="Times New Roman" w:eastAsia="Arial Unicode MS" w:hAnsi="Times New Roman"/>
          <w:kern w:val="2"/>
        </w:rPr>
        <w:br w:type="page"/>
      </w:r>
      <w:r w:rsidRPr="00751567">
        <w:rPr>
          <w:rFonts w:ascii="Times New Roman" w:eastAsia="Arial Unicode MS" w:hAnsi="Times New Roman"/>
          <w:kern w:val="2"/>
        </w:rPr>
        <w:lastRenderedPageBreak/>
        <w:t xml:space="preserve">Do </w:t>
      </w:r>
      <w:r>
        <w:rPr>
          <w:rFonts w:ascii="Times New Roman" w:eastAsia="Arial Unicode MS" w:hAnsi="Times New Roman"/>
          <w:kern w:val="2"/>
        </w:rPr>
        <w:t>noty</w:t>
      </w:r>
      <w:r w:rsidR="00FC6DDB">
        <w:rPr>
          <w:rFonts w:ascii="Times New Roman" w:eastAsia="Arial Unicode MS" w:hAnsi="Times New Roman"/>
          <w:kern w:val="2"/>
        </w:rPr>
        <w:t xml:space="preserve"> księgowej</w:t>
      </w:r>
      <w:r>
        <w:rPr>
          <w:rFonts w:ascii="Times New Roman" w:eastAsia="Arial Unicode MS" w:hAnsi="Times New Roman"/>
          <w:kern w:val="2"/>
        </w:rPr>
        <w:t>/</w:t>
      </w:r>
      <w:r w:rsidRPr="00751567">
        <w:rPr>
          <w:rFonts w:ascii="Times New Roman" w:eastAsia="Arial Unicode MS" w:hAnsi="Times New Roman"/>
          <w:kern w:val="2"/>
        </w:rPr>
        <w:t>wniosku o refundacje</w:t>
      </w:r>
      <w:r w:rsidR="00EF5605" w:rsidRPr="00EF5605">
        <w:t xml:space="preserve"> </w:t>
      </w:r>
      <w:r w:rsidR="00EF5605" w:rsidRPr="00EF5605">
        <w:rPr>
          <w:rFonts w:ascii="Times New Roman" w:eastAsia="Arial Unicode MS" w:hAnsi="Times New Roman"/>
          <w:kern w:val="2"/>
        </w:rPr>
        <w:t xml:space="preserve">kosztów usługi rozwojowej </w:t>
      </w:r>
      <w:r w:rsidRPr="00751567">
        <w:rPr>
          <w:rFonts w:ascii="Times New Roman" w:eastAsia="Arial Unicode MS" w:hAnsi="Times New Roman"/>
          <w:kern w:val="2"/>
        </w:rPr>
        <w:t>załączamy następujące dokumenty:</w:t>
      </w:r>
    </w:p>
    <w:tbl>
      <w:tblPr>
        <w:tblW w:w="10043" w:type="dxa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9519"/>
      </w:tblGrid>
      <w:tr w:rsidR="00751567" w:rsidRPr="00751567" w:rsidTr="006706FA">
        <w:trPr>
          <w:trHeight w:val="5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567" w:rsidRPr="00751567" w:rsidRDefault="00751567" w:rsidP="0075156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7" w:rsidRPr="00A00C53" w:rsidRDefault="003C4066" w:rsidP="0075156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54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574D54">
              <w:rPr>
                <w:rFonts w:ascii="Times New Roman" w:hAnsi="Times New Roman"/>
              </w:rPr>
              <w:t xml:space="preserve"> </w:t>
            </w:r>
            <w:r w:rsidR="00574D54" w:rsidRPr="00A00C53">
              <w:rPr>
                <w:rFonts w:ascii="Times New Roman" w:hAnsi="Times New Roman"/>
                <w:b/>
                <w:bCs/>
              </w:rPr>
              <w:t xml:space="preserve">Dowody księgowe dotyczące zrealizowanych/ej usługi/i </w:t>
            </w:r>
            <w:r w:rsidR="009A2CFE" w:rsidRPr="00A00C53">
              <w:rPr>
                <w:rFonts w:ascii="Times New Roman" w:hAnsi="Times New Roman"/>
                <w:b/>
                <w:bCs/>
              </w:rPr>
              <w:t>(kserokopie</w:t>
            </w:r>
            <w:r w:rsidR="00574D54" w:rsidRPr="00A00C53">
              <w:rPr>
                <w:rFonts w:ascii="Times New Roman" w:hAnsi="Times New Roman"/>
                <w:b/>
                <w:bCs/>
              </w:rPr>
              <w:t xml:space="preserve"> potwierdzone za zgodność z oryginałem)</w:t>
            </w:r>
          </w:p>
          <w:p w:rsidR="00574D54" w:rsidRPr="00751567" w:rsidRDefault="00574D54" w:rsidP="007515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1567" w:rsidRPr="00751567" w:rsidTr="006706FA">
        <w:trPr>
          <w:trHeight w:val="5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567" w:rsidRPr="00751567" w:rsidRDefault="00751567" w:rsidP="0075156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D73" w:rsidRPr="009A2CFE" w:rsidRDefault="003C4066" w:rsidP="009A2CFE">
            <w:pPr>
              <w:spacing w:after="0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 w:rsidRPr="00751567">
              <w:rPr>
                <w:rFonts w:ascii="Times New Roman" w:hAnsi="Times New Roman"/>
              </w:rPr>
              <w:t xml:space="preserve"> </w:t>
            </w:r>
            <w:r w:rsidR="00F44D73" w:rsidRPr="00A00C53">
              <w:rPr>
                <w:rFonts w:ascii="Times New Roman" w:hAnsi="Times New Roman"/>
                <w:b/>
                <w:bCs/>
              </w:rPr>
              <w:t>Dowód zapłaty za zakup usługi rozwojowej, poświadczony za zgodność z oryginałem</w:t>
            </w:r>
            <w:r w:rsidR="009A2CFE" w:rsidRPr="00A00C53">
              <w:rPr>
                <w:rFonts w:ascii="Times New Roman" w:hAnsi="Times New Roman"/>
                <w:b/>
                <w:bCs/>
              </w:rPr>
              <w:t xml:space="preserve"> (</w:t>
            </w:r>
            <w:r w:rsidR="00A00C53">
              <w:rPr>
                <w:rFonts w:ascii="Times New Roman" w:hAnsi="Times New Roman"/>
                <w:b/>
                <w:bCs/>
              </w:rPr>
              <w:t xml:space="preserve">w przypadku </w:t>
            </w:r>
            <w:r w:rsidR="009A2CFE" w:rsidRPr="00A00C53">
              <w:rPr>
                <w:rFonts w:ascii="Times New Roman" w:hAnsi="Times New Roman"/>
                <w:b/>
                <w:bCs/>
              </w:rPr>
              <w:t>kserokopi</w:t>
            </w:r>
            <w:r w:rsidR="00A00C53">
              <w:rPr>
                <w:rFonts w:ascii="Times New Roman" w:hAnsi="Times New Roman"/>
                <w:b/>
                <w:bCs/>
              </w:rPr>
              <w:t>i</w:t>
            </w:r>
            <w:r w:rsidR="009A2CFE" w:rsidRPr="00A00C53">
              <w:rPr>
                <w:rFonts w:ascii="Times New Roman" w:hAnsi="Times New Roman"/>
                <w:b/>
                <w:bCs/>
              </w:rPr>
              <w:t xml:space="preserve"> potwierdzo</w:t>
            </w:r>
            <w:r w:rsidR="00A00C53">
              <w:rPr>
                <w:rFonts w:ascii="Times New Roman" w:hAnsi="Times New Roman"/>
                <w:b/>
                <w:bCs/>
              </w:rPr>
              <w:t>ny</w:t>
            </w:r>
            <w:r w:rsidR="009A2CFE" w:rsidRPr="00A00C53">
              <w:rPr>
                <w:rFonts w:ascii="Times New Roman" w:hAnsi="Times New Roman"/>
                <w:b/>
                <w:bCs/>
              </w:rPr>
              <w:t xml:space="preserve"> za zgodność z oryginałem)</w:t>
            </w:r>
          </w:p>
          <w:p w:rsidR="00751567" w:rsidRPr="00751567" w:rsidRDefault="00751567" w:rsidP="00F44D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1567" w:rsidRPr="00751567" w:rsidTr="006706FA">
        <w:trPr>
          <w:trHeight w:val="5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567" w:rsidRPr="00751567" w:rsidRDefault="00751567" w:rsidP="0075156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7" w:rsidRPr="00751567" w:rsidRDefault="003C4066" w:rsidP="00751567">
            <w:pPr>
              <w:spacing w:after="0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 w:rsidRP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/>
              </w:rPr>
              <w:t xml:space="preserve">Zaświadczenia od instytucji szkoleniowej/doradczej o zakończeniu udziału w usłudze rozwojowej lub dokument potwierdzający fakt nabycia kwalifikacji </w:t>
            </w:r>
            <w:r w:rsidR="00751567" w:rsidRPr="00751567">
              <w:rPr>
                <w:rFonts w:ascii="Times New Roman" w:hAnsi="Times New Roman"/>
              </w:rPr>
              <w:t>(kserokopie potwierdzone za zgodność</w:t>
            </w:r>
            <w:r w:rsidR="00763023">
              <w:rPr>
                <w:rFonts w:ascii="Times New Roman" w:hAnsi="Times New Roman"/>
              </w:rPr>
              <w:t xml:space="preserve"> z oryginałem</w:t>
            </w:r>
            <w:r w:rsidR="00751567" w:rsidRPr="00751567">
              <w:rPr>
                <w:rFonts w:ascii="Times New Roman" w:hAnsi="Times New Roman"/>
              </w:rPr>
              <w:t>)</w:t>
            </w:r>
          </w:p>
        </w:tc>
      </w:tr>
      <w:tr w:rsidR="00751567" w:rsidRPr="00751567" w:rsidTr="006706FA">
        <w:trPr>
          <w:trHeight w:val="5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567" w:rsidRPr="00751567" w:rsidRDefault="00751567" w:rsidP="0075156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7" w:rsidRPr="00751567" w:rsidRDefault="003C4066" w:rsidP="00751567">
            <w:pPr>
              <w:spacing w:after="0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 w:rsidRP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/>
              </w:rPr>
              <w:t>Karta/y usługi</w:t>
            </w:r>
            <w:r w:rsidR="00B674D5">
              <w:rPr>
                <w:rFonts w:ascii="Times New Roman" w:hAnsi="Times New Roman"/>
                <w:b/>
              </w:rPr>
              <w:t xml:space="preserve"> </w:t>
            </w:r>
            <w:r w:rsidR="006706FA">
              <w:rPr>
                <w:rFonts w:ascii="Times New Roman" w:hAnsi="Times New Roman"/>
                <w:b/>
              </w:rPr>
              <w:t xml:space="preserve">rozwojowej </w:t>
            </w:r>
            <w:r w:rsidR="00B674D5" w:rsidRPr="00687A1B">
              <w:rPr>
                <w:rFonts w:ascii="Times New Roman" w:hAnsi="Times New Roman"/>
                <w:b/>
              </w:rPr>
              <w:t>na podstawie, której rozliczana usługa rozwojowa była realizowana</w:t>
            </w:r>
          </w:p>
        </w:tc>
      </w:tr>
      <w:tr w:rsidR="000739A4" w:rsidRPr="00751567" w:rsidTr="006706FA">
        <w:trPr>
          <w:trHeight w:val="56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39A4" w:rsidRPr="00751567" w:rsidRDefault="000739A4" w:rsidP="0075156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A4" w:rsidRPr="00751567" w:rsidRDefault="003C4066" w:rsidP="000739A4">
            <w:pPr>
              <w:spacing w:after="0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9A4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0739A4" w:rsidRPr="00751567">
              <w:rPr>
                <w:rFonts w:ascii="Times New Roman" w:hAnsi="Times New Roman"/>
              </w:rPr>
              <w:t xml:space="preserve"> </w:t>
            </w:r>
            <w:r w:rsidR="000739A4">
              <w:rPr>
                <w:rFonts w:ascii="Times New Roman" w:hAnsi="Times New Roman"/>
                <w:b/>
              </w:rPr>
              <w:t>Ankiety oceniające usługi rozwojowe</w:t>
            </w:r>
          </w:p>
        </w:tc>
      </w:tr>
    </w:tbl>
    <w:p w:rsidR="00751567" w:rsidRPr="00751567" w:rsidRDefault="00751567" w:rsidP="00751567">
      <w:pPr>
        <w:widowControl w:val="0"/>
        <w:suppressAutoHyphens/>
        <w:spacing w:after="0"/>
        <w:ind w:left="-284" w:right="-285"/>
        <w:contextualSpacing/>
        <w:rPr>
          <w:rFonts w:ascii="Times New Roman" w:eastAsia="Arial Unicode MS" w:hAnsi="Times New Roman"/>
          <w:kern w:val="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6549"/>
      </w:tblGrid>
      <w:tr w:rsidR="00751567" w:rsidRPr="00751567" w:rsidTr="0075156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67" w:rsidRPr="00751567" w:rsidRDefault="00751567" w:rsidP="0075156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51567">
              <w:rPr>
                <w:rFonts w:ascii="Times New Roman" w:hAnsi="Times New Roman"/>
                <w:b/>
                <w:bCs/>
                <w:color w:val="000000"/>
              </w:rPr>
              <w:t>Oświadczam, że:</w:t>
            </w:r>
            <w:r w:rsidR="00366951" w:rsidRPr="00E774FC">
              <w:rPr>
                <w:rFonts w:ascii="Times New Roman" w:hAnsi="Times New Roman"/>
                <w:b/>
              </w:rPr>
              <w:t xml:space="preserve"> </w:t>
            </w:r>
          </w:p>
          <w:p w:rsidR="003216D4" w:rsidRDefault="003C4066" w:rsidP="009B03D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D4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3216D4">
              <w:rPr>
                <w:rFonts w:ascii="Times New Roman" w:hAnsi="Times New Roman"/>
              </w:rPr>
              <w:t xml:space="preserve"> </w:t>
            </w:r>
            <w:r w:rsidR="003216D4" w:rsidRPr="003216D4">
              <w:rPr>
                <w:rFonts w:ascii="Times New Roman" w:hAnsi="Times New Roman"/>
              </w:rPr>
              <w:t>pracownicy uczestniczący w usłudze rozwojowej są osobami kwalifikującym</w:t>
            </w:r>
            <w:r w:rsidR="003216D4">
              <w:rPr>
                <w:rFonts w:ascii="Times New Roman" w:hAnsi="Times New Roman"/>
              </w:rPr>
              <w:t xml:space="preserve">i się do udziału w Projekcie, </w:t>
            </w:r>
            <w:r w:rsidR="003216D4" w:rsidRPr="003216D4">
              <w:rPr>
                <w:rFonts w:ascii="Times New Roman" w:hAnsi="Times New Roman"/>
              </w:rPr>
              <w:t>zgodnie z definicją pracownika określoną w § 2 pkt 3 Rozporządzenia Ministra Infrastruktury i Rozwoju z dnia 2 lipca 2015 r. w sprawie udzielania pomocy de minimis oraz pomocy publicznej w ramach programów operacyjnych finansowanych z Europejskiego Funduszu Społecznego na lata 2014-2020 tj.:</w:t>
            </w:r>
            <w:r w:rsidR="00366951" w:rsidRPr="00E774FC">
              <w:rPr>
                <w:rFonts w:ascii="Times New Roman" w:hAnsi="Times New Roman"/>
                <w:b/>
              </w:rPr>
              <w:t xml:space="preserve"> </w:t>
            </w:r>
            <w:r w:rsidR="00366951">
              <w:rPr>
                <w:rFonts w:ascii="Times New Roman" w:hAnsi="Times New Roman"/>
                <w:b/>
              </w:rPr>
              <w:t>(</w:t>
            </w:r>
            <w:r w:rsidR="00366951" w:rsidRPr="00E774FC">
              <w:rPr>
                <w:rFonts w:ascii="Times New Roman" w:hAnsi="Times New Roman"/>
                <w:b/>
              </w:rPr>
              <w:t>ZAZNACZYĆ WŁAŚCIWE</w:t>
            </w:r>
            <w:r w:rsidR="00366951">
              <w:rPr>
                <w:rFonts w:ascii="Times New Roman" w:hAnsi="Times New Roman"/>
                <w:b/>
              </w:rPr>
              <w:t>)</w:t>
            </w:r>
          </w:p>
          <w:p w:rsidR="003216D4" w:rsidRPr="003216D4" w:rsidRDefault="00574D54" w:rsidP="00CF3A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C4066" w:rsidRPr="00574D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D54">
              <w:rPr>
                <w:rFonts w:ascii="Times New Roman" w:hAnsi="Times New Roman"/>
              </w:rPr>
              <w:instrText xml:space="preserve"> FORMCHECKBOX </w:instrText>
            </w:r>
            <w:r w:rsidR="003C4066">
              <w:rPr>
                <w:rFonts w:ascii="Times New Roman" w:hAnsi="Times New Roman"/>
              </w:rPr>
            </w:r>
            <w:r w:rsidR="003C4066">
              <w:rPr>
                <w:rFonts w:ascii="Times New Roman" w:hAnsi="Times New Roman"/>
              </w:rPr>
              <w:fldChar w:fldCharType="separate"/>
            </w:r>
            <w:r w:rsidR="003C4066" w:rsidRPr="00574D5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3216D4" w:rsidRPr="003216D4">
              <w:rPr>
                <w:rFonts w:ascii="Times New Roman" w:hAnsi="Times New Roman"/>
              </w:rPr>
              <w:t>Pracownika w rozumieniu art.2 ustawy z dnia 26 czerwca 1974 r. – Kodeks pracy (Dz.U. z 2014 r. poz. 1502 i 1662), lub</w:t>
            </w:r>
          </w:p>
          <w:p w:rsidR="003216D4" w:rsidRPr="003216D4" w:rsidRDefault="00574D54" w:rsidP="00CF3A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F3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3C4066" w:rsidRPr="00574D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D54">
              <w:rPr>
                <w:rFonts w:ascii="Times New Roman" w:hAnsi="Times New Roman"/>
              </w:rPr>
              <w:instrText xml:space="preserve"> FORMCHECKBOX </w:instrText>
            </w:r>
            <w:r w:rsidR="003C4066">
              <w:rPr>
                <w:rFonts w:ascii="Times New Roman" w:hAnsi="Times New Roman"/>
              </w:rPr>
            </w:r>
            <w:r w:rsidR="003C4066">
              <w:rPr>
                <w:rFonts w:ascii="Times New Roman" w:hAnsi="Times New Roman"/>
              </w:rPr>
              <w:fldChar w:fldCharType="separate"/>
            </w:r>
            <w:r w:rsidR="003C4066" w:rsidRPr="00574D5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3216D4" w:rsidRPr="003216D4">
              <w:rPr>
                <w:rFonts w:ascii="Times New Roman" w:hAnsi="Times New Roman"/>
              </w:rPr>
              <w:t>Osobę świadczącą usługi na podstawie umowy agencyjnej, u</w:t>
            </w:r>
            <w:r w:rsidR="003216D4">
              <w:rPr>
                <w:rFonts w:ascii="Times New Roman" w:hAnsi="Times New Roman"/>
              </w:rPr>
              <w:t>mowy zlecenia lub innej umowy o </w:t>
            </w:r>
            <w:r w:rsidR="003216D4" w:rsidRPr="003216D4">
              <w:rPr>
                <w:rFonts w:ascii="Times New Roman" w:hAnsi="Times New Roman"/>
              </w:rPr>
              <w:t xml:space="preserve">świadczenie usług, do której zgodnie z ustawą z dnia 23 kwietnia 1964 r. – Kodeks cywilny </w:t>
            </w:r>
            <w:r w:rsidR="003216D4">
              <w:rPr>
                <w:rFonts w:ascii="Times New Roman" w:hAnsi="Times New Roman"/>
              </w:rPr>
              <w:br/>
            </w:r>
            <w:r w:rsidR="003216D4" w:rsidRPr="003216D4">
              <w:rPr>
                <w:rFonts w:ascii="Times New Roman" w:hAnsi="Times New Roman"/>
              </w:rPr>
              <w:t>(Dz. U. z 2014 r. poz. 121 z późn. zm.) stosuje się przepisy dotyczące zlecenia albo umowy o dzieło, lub</w:t>
            </w:r>
          </w:p>
          <w:p w:rsidR="003216D4" w:rsidRPr="003216D4" w:rsidRDefault="00574D54" w:rsidP="00CF3A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C4066" w:rsidRPr="00574D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D54">
              <w:rPr>
                <w:rFonts w:ascii="Times New Roman" w:hAnsi="Times New Roman"/>
              </w:rPr>
              <w:instrText xml:space="preserve"> FORMCHECKBOX </w:instrText>
            </w:r>
            <w:r w:rsidR="003C4066">
              <w:rPr>
                <w:rFonts w:ascii="Times New Roman" w:hAnsi="Times New Roman"/>
              </w:rPr>
            </w:r>
            <w:r w:rsidR="003C4066">
              <w:rPr>
                <w:rFonts w:ascii="Times New Roman" w:hAnsi="Times New Roman"/>
              </w:rPr>
              <w:fldChar w:fldCharType="separate"/>
            </w:r>
            <w:r w:rsidR="003C4066" w:rsidRPr="00574D5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3216D4" w:rsidRPr="003216D4">
              <w:rPr>
                <w:rFonts w:ascii="Times New Roman" w:hAnsi="Times New Roman"/>
              </w:rPr>
              <w:t>Właściciela, pełniącego funkcje kierownicze, lub</w:t>
            </w:r>
          </w:p>
          <w:p w:rsidR="003216D4" w:rsidRDefault="00CF3A70" w:rsidP="00CF3A7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4D54">
              <w:rPr>
                <w:rFonts w:ascii="Times New Roman" w:hAnsi="Times New Roman"/>
              </w:rPr>
              <w:t xml:space="preserve">         </w:t>
            </w:r>
            <w:r w:rsidR="003C4066"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54" w:rsidRPr="00751567">
              <w:rPr>
                <w:rFonts w:ascii="Times New Roman" w:hAnsi="Times New Roman"/>
              </w:rPr>
              <w:instrText xml:space="preserve"> FORMCHECKBOX </w:instrText>
            </w:r>
            <w:r w:rsidR="003C4066">
              <w:rPr>
                <w:rFonts w:ascii="Times New Roman" w:hAnsi="Times New Roman"/>
              </w:rPr>
            </w:r>
            <w:r w:rsidR="003C4066">
              <w:rPr>
                <w:rFonts w:ascii="Times New Roman" w:hAnsi="Times New Roman"/>
              </w:rPr>
              <w:fldChar w:fldCharType="separate"/>
            </w:r>
            <w:r w:rsidR="003C4066" w:rsidRPr="00751567">
              <w:rPr>
                <w:rFonts w:ascii="Times New Roman" w:hAnsi="Times New Roman"/>
              </w:rPr>
              <w:fldChar w:fldCharType="end"/>
            </w:r>
            <w:r w:rsidR="00574D54">
              <w:rPr>
                <w:rFonts w:ascii="Times New Roman" w:hAnsi="Times New Roman"/>
              </w:rPr>
              <w:t xml:space="preserve">   </w:t>
            </w:r>
            <w:r w:rsidR="003216D4" w:rsidRPr="003216D4">
              <w:rPr>
                <w:rFonts w:ascii="Times New Roman" w:hAnsi="Times New Roman"/>
              </w:rPr>
              <w:t>Wspólnika, w tym partnera prowadzącego regularną działalność w przedsiębiorstwie i czerpiącego z niej korzyści finansowe.</w:t>
            </w:r>
            <w:r w:rsidR="00E774FC">
              <w:rPr>
                <w:rFonts w:ascii="Times New Roman" w:hAnsi="Times New Roman"/>
              </w:rPr>
              <w:t xml:space="preserve"> </w:t>
            </w:r>
          </w:p>
          <w:p w:rsidR="00751567" w:rsidRPr="00751567" w:rsidRDefault="003C4066" w:rsidP="009B03D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 xml:space="preserve">zalegam / </w:t>
            </w: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>nie zalegam z opłacaniem w terminie podatków oraz składek na ubezpieczenie społeczne,</w:t>
            </w:r>
          </w:p>
          <w:p w:rsidR="00751567" w:rsidRPr="00751567" w:rsidRDefault="003C4066" w:rsidP="009B03D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 xml:space="preserve">byłem/(-łam) / </w:t>
            </w: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 xml:space="preserve">nie byłem (-łam) karany (-na) w okresie 2 lat przed dniem złożenia wniosku za przestępstwa przeciwko obrotowi </w:t>
            </w:r>
            <w:r w:rsidR="00751567" w:rsidRPr="00751567">
              <w:rPr>
                <w:rFonts w:ascii="Times New Roman" w:hAnsi="Times New Roman"/>
                <w:bCs/>
              </w:rPr>
              <w:t>gospodarczemu w rozumieniu ustawy z dnia 6 czerwca 1997 r. – Kodeks karny (Dz. U. 2016, poz. 1137),</w:t>
            </w:r>
          </w:p>
          <w:p w:rsidR="00751567" w:rsidRPr="00751567" w:rsidRDefault="003C4066" w:rsidP="009B03D7">
            <w:pPr>
              <w:widowControl w:val="0"/>
              <w:tabs>
                <w:tab w:val="left" w:pos="739"/>
              </w:tabs>
              <w:spacing w:after="0"/>
              <w:rPr>
                <w:rFonts w:ascii="Times New Roman" w:hAnsi="Times New Roman"/>
                <w:bCs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Cs/>
              </w:rPr>
              <w:t xml:space="preserve">dostawcą usług/i nie jest podmiot, z którym jestem powiązany osobowo lub kapitałowo, </w:t>
            </w:r>
          </w:p>
          <w:p w:rsidR="00751567" w:rsidRPr="005012E6" w:rsidRDefault="003C4066" w:rsidP="009B03D7">
            <w:pPr>
              <w:widowControl w:val="0"/>
              <w:tabs>
                <w:tab w:val="left" w:pos="739"/>
              </w:tabs>
              <w:spacing w:after="0"/>
              <w:rPr>
                <w:rFonts w:ascii="Times New Roman" w:eastAsia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</w:rPr>
              <w:t xml:space="preserve">koszty usług/usługi nie obejmują kosztów wskazanych w </w:t>
            </w:r>
            <w:r w:rsidR="00751567" w:rsidRPr="00751567">
              <w:rPr>
                <w:rFonts w:ascii="Times New Roman" w:hAnsi="Times New Roman"/>
                <w:i/>
              </w:rPr>
              <w:t>Umowie wsparcia usługi rozwojowej</w:t>
            </w:r>
            <w:r w:rsidR="009B03D7">
              <w:rPr>
                <w:rFonts w:ascii="Times New Roman" w:hAnsi="Times New Roman"/>
              </w:rPr>
              <w:t xml:space="preserve"> wskazane </w:t>
            </w:r>
            <w:r w:rsidR="009B03D7" w:rsidRPr="005012E6">
              <w:rPr>
                <w:rFonts w:ascii="Times New Roman" w:hAnsi="Times New Roman"/>
              </w:rPr>
              <w:t>w </w:t>
            </w:r>
            <w:r w:rsidR="00751567" w:rsidRPr="005012E6">
              <w:rPr>
                <w:rFonts w:ascii="Times New Roman" w:hAnsi="Times New Roman"/>
              </w:rPr>
              <w:t>§ 3 pkt 2.</w:t>
            </w:r>
          </w:p>
          <w:p w:rsidR="00751567" w:rsidRPr="00751567" w:rsidRDefault="003C4066" w:rsidP="009B03D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>dane zawarte we wniosku są zgodne ze stanem prawnym i faktycznym,</w:t>
            </w:r>
          </w:p>
          <w:p w:rsidR="00751567" w:rsidRPr="00687A1B" w:rsidRDefault="003C4066" w:rsidP="009B03D7">
            <w:pPr>
              <w:spacing w:after="0"/>
              <w:jc w:val="both"/>
              <w:rPr>
                <w:rFonts w:ascii="Times New Roman" w:hAnsi="Times New Roman"/>
              </w:rPr>
            </w:pPr>
            <w:r w:rsidRPr="0075156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567" w:rsidRPr="0075156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51567">
              <w:rPr>
                <w:rFonts w:ascii="Times New Roman" w:hAnsi="Times New Roman"/>
              </w:rPr>
              <w:fldChar w:fldCharType="end"/>
            </w:r>
            <w:r w:rsidR="00751567">
              <w:rPr>
                <w:rFonts w:ascii="Times New Roman" w:hAnsi="Times New Roman"/>
              </w:rPr>
              <w:t xml:space="preserve"> </w:t>
            </w:r>
            <w:r w:rsidR="00751567" w:rsidRPr="00751567">
              <w:rPr>
                <w:rFonts w:ascii="Times New Roman" w:hAnsi="Times New Roman"/>
              </w:rPr>
              <w:t>j</w:t>
            </w:r>
            <w:r w:rsidR="00751567" w:rsidRPr="00751567">
              <w:rPr>
                <w:rFonts w:ascii="Times New Roman" w:hAnsi="Times New Roman"/>
                <w:bCs/>
                <w:color w:val="000000"/>
              </w:rPr>
              <w:t>estem świadomy(-ma) odpowiedzialności karnej za zeznanie nieprawdy lub zatajenie prawdy.</w:t>
            </w:r>
          </w:p>
        </w:tc>
      </w:tr>
      <w:tr w:rsidR="00751567" w:rsidRPr="00751567" w:rsidTr="009B03D7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7" w:rsidRPr="00751567" w:rsidRDefault="00751567" w:rsidP="00751567">
            <w:pPr>
              <w:spacing w:after="0"/>
              <w:rPr>
                <w:rFonts w:ascii="Times New Roman" w:eastAsia="Times New Roman" w:hAnsi="Times New Roman"/>
              </w:rPr>
            </w:pPr>
            <w:r w:rsidRPr="00751567">
              <w:rPr>
                <w:rFonts w:ascii="Times New Roman" w:hAnsi="Times New Roman"/>
                <w:bCs/>
                <w:color w:val="000000"/>
              </w:rPr>
              <w:t>Miejscowość i data:</w:t>
            </w:r>
          </w:p>
          <w:p w:rsidR="00751567" w:rsidRPr="00751567" w:rsidRDefault="00751567" w:rsidP="007515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C6B04" w:rsidRPr="009B03D7" w:rsidRDefault="007C6B04" w:rsidP="00751567">
            <w:pPr>
              <w:spacing w:after="0"/>
              <w:jc w:val="both"/>
              <w:rPr>
                <w:rFonts w:ascii="Times New Roman" w:hAnsi="Times New Roman"/>
                <w:bCs/>
                <w:sz w:val="36"/>
              </w:rPr>
            </w:pPr>
          </w:p>
          <w:p w:rsidR="007C6B04" w:rsidRPr="00751567" w:rsidRDefault="007C6B04" w:rsidP="007515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7" w:rsidRPr="00751567" w:rsidRDefault="00751567" w:rsidP="00751567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751567">
              <w:rPr>
                <w:rFonts w:ascii="Times New Roman" w:hAnsi="Times New Roman"/>
                <w:bCs/>
                <w:color w:val="000000"/>
              </w:rPr>
              <w:t xml:space="preserve">Pieczęć i podpis/y osoby/osób uprawnionych </w:t>
            </w:r>
            <w:r w:rsidRPr="00751567">
              <w:rPr>
                <w:rFonts w:ascii="Times New Roman" w:hAnsi="Times New Roman"/>
                <w:bCs/>
                <w:color w:val="000000"/>
              </w:rPr>
              <w:br/>
              <w:t xml:space="preserve">do reprezentowania Przedsiębiorstwa: </w:t>
            </w:r>
          </w:p>
          <w:p w:rsidR="007C6B04" w:rsidRPr="009B03D7" w:rsidRDefault="007C6B04" w:rsidP="0075156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36"/>
              </w:rPr>
            </w:pPr>
          </w:p>
          <w:p w:rsidR="00751567" w:rsidRPr="00751567" w:rsidRDefault="007C6B04" w:rsidP="00751567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………….………………………………………</w:t>
            </w:r>
          </w:p>
        </w:tc>
      </w:tr>
    </w:tbl>
    <w:p w:rsidR="00751567" w:rsidRPr="009B03D7" w:rsidRDefault="00751567" w:rsidP="00751567">
      <w:pPr>
        <w:spacing w:after="0" w:line="240" w:lineRule="auto"/>
        <w:ind w:left="-284" w:right="-284"/>
        <w:jc w:val="both"/>
        <w:rPr>
          <w:rFonts w:ascii="Times New Roman" w:hAnsi="Times New Roman"/>
          <w:sz w:val="6"/>
          <w:szCs w:val="20"/>
        </w:rPr>
      </w:pPr>
    </w:p>
    <w:sectPr w:rsidR="00751567" w:rsidRPr="009B03D7" w:rsidSect="005524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55" w:rsidRDefault="00730555" w:rsidP="005F7767">
      <w:pPr>
        <w:spacing w:after="0" w:line="240" w:lineRule="auto"/>
      </w:pPr>
      <w:r>
        <w:separator/>
      </w:r>
    </w:p>
  </w:endnote>
  <w:endnote w:type="continuationSeparator" w:id="0">
    <w:p w:rsidR="00730555" w:rsidRDefault="00730555" w:rsidP="005F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BD" w:rsidRDefault="003C4066" w:rsidP="00432D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4A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ABD" w:rsidRDefault="00D14ABD" w:rsidP="00432D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4F" w:rsidRDefault="0086724F" w:rsidP="0086724F">
    <w:pPr>
      <w:pStyle w:val="Bezodstpw1"/>
      <w:jc w:val="center"/>
      <w:rPr>
        <w:i/>
        <w:sz w:val="18"/>
        <w:szCs w:val="18"/>
      </w:rPr>
    </w:pPr>
    <w:r>
      <w:t xml:space="preserve">Strona </w:t>
    </w:r>
    <w:r w:rsidR="003C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C4066">
      <w:rPr>
        <w:b/>
        <w:bCs/>
        <w:sz w:val="24"/>
        <w:szCs w:val="24"/>
      </w:rPr>
      <w:fldChar w:fldCharType="separate"/>
    </w:r>
    <w:r w:rsidR="00552484">
      <w:rPr>
        <w:b/>
        <w:bCs/>
        <w:noProof/>
      </w:rPr>
      <w:t>2</w:t>
    </w:r>
    <w:r w:rsidR="003C4066">
      <w:rPr>
        <w:b/>
        <w:bCs/>
        <w:sz w:val="24"/>
        <w:szCs w:val="24"/>
      </w:rPr>
      <w:fldChar w:fldCharType="end"/>
    </w:r>
    <w:r>
      <w:t xml:space="preserve"> z </w:t>
    </w:r>
    <w:r w:rsidR="003C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C4066">
      <w:rPr>
        <w:b/>
        <w:bCs/>
        <w:sz w:val="24"/>
        <w:szCs w:val="24"/>
      </w:rPr>
      <w:fldChar w:fldCharType="separate"/>
    </w:r>
    <w:r w:rsidR="00552484">
      <w:rPr>
        <w:b/>
        <w:bCs/>
        <w:noProof/>
      </w:rPr>
      <w:t>3</w:t>
    </w:r>
    <w:r w:rsidR="003C4066">
      <w:rPr>
        <w:b/>
        <w:bCs/>
        <w:sz w:val="24"/>
        <w:szCs w:val="24"/>
      </w:rPr>
      <w:fldChar w:fldCharType="end"/>
    </w:r>
    <w:r w:rsidRPr="0086724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przez Unię Europejską w ramach Regionalnego Programu Operacyjnego Województwa Świętokrzyskiego ze środków Europejskiego Funduszu Społecznego</w:t>
    </w:r>
  </w:p>
  <w:p w:rsidR="0086724F" w:rsidRDefault="0086724F">
    <w:pPr>
      <w:pStyle w:val="Stopka"/>
    </w:pPr>
  </w:p>
  <w:p w:rsidR="00D14ABD" w:rsidRPr="00B535ED" w:rsidRDefault="00D14ABD" w:rsidP="00432D56">
    <w:pPr>
      <w:pStyle w:val="Stopkadfr"/>
      <w:jc w:val="right"/>
      <w:rPr>
        <w:sz w:val="18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3" w:type="dxa"/>
      <w:tblInd w:w="-601" w:type="dxa"/>
      <w:tblBorders>
        <w:top w:val="single" w:sz="12" w:space="0" w:color="auto"/>
      </w:tblBorders>
      <w:tblLayout w:type="fixed"/>
      <w:tblLook w:val="04A0"/>
    </w:tblPr>
    <w:tblGrid>
      <w:gridCol w:w="1702"/>
      <w:gridCol w:w="3581"/>
      <w:gridCol w:w="3081"/>
      <w:gridCol w:w="2121"/>
      <w:gridCol w:w="1558"/>
    </w:tblGrid>
    <w:tr w:rsidR="00D14ABD" w:rsidRPr="00502E2E" w:rsidTr="00D14ABD">
      <w:trPr>
        <w:trHeight w:val="1246"/>
      </w:trPr>
      <w:tc>
        <w:tcPr>
          <w:tcW w:w="1702" w:type="dxa"/>
          <w:shd w:val="clear" w:color="auto" w:fill="auto"/>
          <w:hideMark/>
        </w:tcPr>
        <w:p w:rsidR="00D14ABD" w:rsidRPr="004D1E04" w:rsidRDefault="003060EC" w:rsidP="00D26E79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855980" cy="658495"/>
                <wp:effectExtent l="19050" t="0" r="1270" b="0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dxa"/>
          <w:shd w:val="clear" w:color="auto" w:fill="auto"/>
          <w:hideMark/>
        </w:tcPr>
        <w:p w:rsidR="00D14ABD" w:rsidRPr="004D1E04" w:rsidRDefault="00D14ABD" w:rsidP="000E6EC1">
          <w:pPr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 xml:space="preserve">PARTNER WIODĄCY PROJEKTU: </w:t>
          </w:r>
        </w:p>
        <w:p w:rsidR="00D14ABD" w:rsidRPr="004D1E04" w:rsidRDefault="00D14ABD" w:rsidP="000E6EC1">
          <w:pPr>
            <w:spacing w:after="0" w:line="240" w:lineRule="auto"/>
            <w:rPr>
              <w:rFonts w:ascii="Arial Narrow" w:hAnsi="Arial Narrow"/>
              <w:b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 xml:space="preserve">Świętokrzyskie Centrum Innowacji </w:t>
          </w:r>
        </w:p>
        <w:p w:rsidR="00D14ABD" w:rsidRPr="004D1E04" w:rsidRDefault="00D14ABD" w:rsidP="000E6EC1">
          <w:pPr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>i Transferu Technologii Sp. z o.o.</w:t>
          </w:r>
        </w:p>
        <w:p w:rsidR="00D14ABD" w:rsidRPr="004D1E04" w:rsidRDefault="00D14ABD" w:rsidP="000E6EC1">
          <w:pPr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ul. Studencka 1</w:t>
          </w:r>
          <w:r>
            <w:rPr>
              <w:rFonts w:ascii="Arial Narrow" w:hAnsi="Arial Narrow"/>
              <w:sz w:val="18"/>
              <w:szCs w:val="18"/>
            </w:rPr>
            <w:t xml:space="preserve">, </w:t>
          </w:r>
          <w:r w:rsidRPr="004D1E04">
            <w:rPr>
              <w:rFonts w:ascii="Arial Narrow" w:hAnsi="Arial Narrow"/>
              <w:sz w:val="18"/>
              <w:szCs w:val="18"/>
            </w:rPr>
            <w:t>25-401 Kielce</w:t>
          </w:r>
        </w:p>
        <w:p w:rsidR="00D14ABD" w:rsidRPr="00B36618" w:rsidRDefault="00D14ABD" w:rsidP="00502E2E">
          <w:pPr>
            <w:spacing w:after="0" w:line="240" w:lineRule="auto"/>
            <w:rPr>
              <w:sz w:val="16"/>
              <w:szCs w:val="16"/>
            </w:rPr>
          </w:pPr>
          <w:r w:rsidRPr="00B36618">
            <w:rPr>
              <w:rFonts w:ascii="Arial Narrow" w:hAnsi="Arial Narrow"/>
              <w:sz w:val="18"/>
              <w:szCs w:val="18"/>
            </w:rPr>
            <w:t>tel.41 34 32 910, biuro@it.kielce.pl</w:t>
          </w:r>
        </w:p>
      </w:tc>
      <w:tc>
        <w:tcPr>
          <w:tcW w:w="3081" w:type="dxa"/>
          <w:shd w:val="clear" w:color="auto" w:fill="auto"/>
          <w:hideMark/>
        </w:tcPr>
        <w:p w:rsidR="00D14ABD" w:rsidRPr="004D1E04" w:rsidRDefault="00D14ABD" w:rsidP="000E6EC1">
          <w:pPr>
            <w:spacing w:after="0"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PARTNER PROJEKTU:</w:t>
          </w:r>
        </w:p>
        <w:p w:rsidR="00D14ABD" w:rsidRDefault="00D14ABD" w:rsidP="00502E2E">
          <w:pPr>
            <w:spacing w:after="0" w:line="240" w:lineRule="auto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 w:rsidRPr="00BD528B">
            <w:rPr>
              <w:rFonts w:ascii="Arial Narrow" w:hAnsi="Arial Narrow" w:cs="Calibri"/>
              <w:b/>
              <w:sz w:val="18"/>
              <w:szCs w:val="18"/>
            </w:rPr>
            <w:t xml:space="preserve">Staropolska </w:t>
          </w:r>
          <w:r>
            <w:rPr>
              <w:rFonts w:ascii="Arial Narrow" w:hAnsi="Arial Narrow" w:cs="Calibri"/>
              <w:b/>
              <w:sz w:val="18"/>
              <w:szCs w:val="18"/>
            </w:rPr>
            <w:t xml:space="preserve">Izba </w:t>
          </w:r>
        </w:p>
        <w:p w:rsidR="00D14ABD" w:rsidRPr="00BD528B" w:rsidRDefault="00D14ABD" w:rsidP="00502E2E">
          <w:pPr>
            <w:spacing w:after="0" w:line="240" w:lineRule="auto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>
            <w:rPr>
              <w:rFonts w:ascii="Arial Narrow" w:hAnsi="Arial Narrow" w:cs="Calibri"/>
              <w:b/>
              <w:sz w:val="18"/>
              <w:szCs w:val="18"/>
            </w:rPr>
            <w:t>Przemy</w:t>
          </w:r>
          <w:r w:rsidRPr="00BD528B">
            <w:rPr>
              <w:rFonts w:ascii="Arial Narrow" w:hAnsi="Arial Narrow" w:cs="Calibri"/>
              <w:b/>
              <w:sz w:val="18"/>
              <w:szCs w:val="18"/>
            </w:rPr>
            <w:t>słowo-Handlowa</w:t>
          </w:r>
        </w:p>
        <w:p w:rsidR="00D14ABD" w:rsidRDefault="00D14ABD" w:rsidP="00502E2E">
          <w:pPr>
            <w:spacing w:after="0" w:line="240" w:lineRule="auto"/>
            <w:jc w:val="right"/>
            <w:rPr>
              <w:rFonts w:ascii="Arial Narrow" w:hAnsi="Arial Narrow" w:cs="Calibri"/>
              <w:sz w:val="18"/>
              <w:szCs w:val="18"/>
            </w:rPr>
          </w:pPr>
          <w:r w:rsidRPr="00BD528B">
            <w:rPr>
              <w:rFonts w:ascii="Arial Narrow" w:hAnsi="Arial Narrow" w:cs="Calibri"/>
              <w:sz w:val="18"/>
              <w:szCs w:val="18"/>
            </w:rPr>
            <w:t>Ul.</w:t>
          </w:r>
          <w:r>
            <w:rPr>
              <w:rFonts w:ascii="Arial Narrow" w:hAnsi="Arial Narrow" w:cs="Calibri"/>
              <w:sz w:val="18"/>
              <w:szCs w:val="18"/>
            </w:rPr>
            <w:t xml:space="preserve"> H</w:t>
          </w:r>
          <w:r w:rsidR="00DD2186">
            <w:rPr>
              <w:rFonts w:ascii="Arial Narrow" w:hAnsi="Arial Narrow" w:cs="Calibri"/>
              <w:sz w:val="18"/>
              <w:szCs w:val="18"/>
            </w:rPr>
            <w:t xml:space="preserve">. </w:t>
          </w:r>
          <w:r>
            <w:rPr>
              <w:rFonts w:ascii="Arial Narrow" w:hAnsi="Arial Narrow" w:cs="Calibri"/>
              <w:sz w:val="18"/>
              <w:szCs w:val="18"/>
            </w:rPr>
            <w:t>Sienkiewicza 53, 25-002 Kielce</w:t>
          </w:r>
        </w:p>
        <w:p w:rsidR="00D14ABD" w:rsidRPr="00B36618" w:rsidRDefault="00D14ABD" w:rsidP="00D14ABD">
          <w:pPr>
            <w:spacing w:after="0" w:line="240" w:lineRule="auto"/>
            <w:jc w:val="right"/>
            <w:rPr>
              <w:rFonts w:ascii="Arial Narrow" w:hAnsi="Arial Narrow" w:cs="Calibri"/>
              <w:sz w:val="18"/>
              <w:szCs w:val="18"/>
            </w:rPr>
          </w:pPr>
          <w:r w:rsidRPr="00B36618">
            <w:rPr>
              <w:rFonts w:ascii="Arial Narrow" w:hAnsi="Arial Narrow" w:cs="Calibri"/>
              <w:sz w:val="18"/>
              <w:szCs w:val="18"/>
            </w:rPr>
            <w:t>tel. 41 368 02 78</w:t>
          </w:r>
          <w:r w:rsidRPr="00B36618">
            <w:rPr>
              <w:rFonts w:ascii="Arial Narrow" w:hAnsi="Arial Narrow"/>
              <w:sz w:val="18"/>
              <w:szCs w:val="18"/>
            </w:rPr>
            <w:t xml:space="preserve">, </w:t>
          </w:r>
          <w:r w:rsidR="00DC1037" w:rsidRPr="00B36618">
            <w:rPr>
              <w:rFonts w:ascii="Arial Narrow" w:hAnsi="Arial Narrow"/>
              <w:sz w:val="18"/>
              <w:szCs w:val="18"/>
            </w:rPr>
            <w:t>bp</w:t>
          </w:r>
          <w:r w:rsidRPr="00B36618">
            <w:rPr>
              <w:rFonts w:ascii="Arial Narrow" w:hAnsi="Arial Narrow"/>
              <w:sz w:val="18"/>
              <w:szCs w:val="18"/>
            </w:rPr>
            <w:t>.bur@siph.com.pl</w:t>
          </w:r>
        </w:p>
      </w:tc>
      <w:tc>
        <w:tcPr>
          <w:tcW w:w="2121" w:type="dxa"/>
        </w:tcPr>
        <w:p w:rsidR="00D14ABD" w:rsidRPr="0028092A" w:rsidRDefault="003060EC" w:rsidP="00D14ABD">
          <w:pPr>
            <w:rPr>
              <w:rFonts w:cs="Calibri"/>
              <w:b/>
              <w:lang w:val="en-US"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1257935" cy="614680"/>
                <wp:effectExtent l="19050" t="0" r="0" b="0"/>
                <wp:docPr id="6" name="Obraz 6" descr="logo_siph_1000x485px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siph_1000x485px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shd w:val="clear" w:color="auto" w:fill="auto"/>
          <w:hideMark/>
        </w:tcPr>
        <w:p w:rsidR="00D14ABD" w:rsidRPr="00502E2E" w:rsidRDefault="00D14ABD" w:rsidP="00D14ABD">
          <w:pPr>
            <w:rPr>
              <w:rFonts w:cs="Calibri"/>
              <w:b/>
              <w:lang w:val="en-US"/>
            </w:rPr>
          </w:pPr>
        </w:p>
      </w:tc>
    </w:tr>
  </w:tbl>
  <w:p w:rsidR="00D14ABD" w:rsidRPr="000E6EC1" w:rsidRDefault="003C4066" w:rsidP="000E6EC1">
    <w:pPr>
      <w:pStyle w:val="Stopkadfr"/>
      <w:jc w:val="right"/>
      <w:rPr>
        <w:sz w:val="18"/>
        <w:szCs w:val="21"/>
      </w:rPr>
    </w:pPr>
    <w:r w:rsidRPr="0048391A">
      <w:rPr>
        <w:sz w:val="18"/>
        <w:szCs w:val="21"/>
      </w:rPr>
      <w:fldChar w:fldCharType="begin"/>
    </w:r>
    <w:r w:rsidR="00D14ABD" w:rsidRPr="0048391A">
      <w:rPr>
        <w:sz w:val="18"/>
        <w:szCs w:val="21"/>
      </w:rPr>
      <w:instrText>PAGE   \* MERGEFORMAT</w:instrText>
    </w:r>
    <w:r w:rsidRPr="0048391A">
      <w:rPr>
        <w:sz w:val="18"/>
        <w:szCs w:val="21"/>
      </w:rPr>
      <w:fldChar w:fldCharType="separate"/>
    </w:r>
    <w:r w:rsidR="00552484">
      <w:rPr>
        <w:noProof/>
        <w:sz w:val="18"/>
        <w:szCs w:val="21"/>
      </w:rPr>
      <w:t>1</w:t>
    </w:r>
    <w:r w:rsidRPr="0048391A">
      <w:rPr>
        <w:sz w:val="18"/>
        <w:szCs w:val="21"/>
      </w:rPr>
      <w:fldChar w:fldCharType="end"/>
    </w:r>
    <w:r w:rsidR="00D14ABD" w:rsidRPr="0048391A">
      <w:rPr>
        <w:sz w:val="18"/>
        <w:szCs w:val="21"/>
      </w:rPr>
      <w:t>/</w:t>
    </w:r>
    <w:fldSimple w:instr=" NUMPAGES   \* MERGEFORMAT ">
      <w:r w:rsidR="00552484" w:rsidRPr="00552484">
        <w:rPr>
          <w:noProof/>
          <w:sz w:val="18"/>
          <w:szCs w:val="21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55" w:rsidRDefault="00730555" w:rsidP="005F7767">
      <w:pPr>
        <w:spacing w:after="0" w:line="240" w:lineRule="auto"/>
      </w:pPr>
      <w:r>
        <w:separator/>
      </w:r>
    </w:p>
  </w:footnote>
  <w:footnote w:type="continuationSeparator" w:id="0">
    <w:p w:rsidR="00730555" w:rsidRDefault="00730555" w:rsidP="005F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601" w:type="dxa"/>
      <w:tblBorders>
        <w:bottom w:val="single" w:sz="12" w:space="0" w:color="auto"/>
      </w:tblBorders>
      <w:tblLayout w:type="fixed"/>
      <w:tblLook w:val="04A0"/>
    </w:tblPr>
    <w:tblGrid>
      <w:gridCol w:w="2410"/>
      <w:gridCol w:w="2873"/>
      <w:gridCol w:w="1805"/>
      <w:gridCol w:w="3397"/>
    </w:tblGrid>
    <w:tr w:rsidR="00D14ABD" w:rsidTr="00D26E79">
      <w:tc>
        <w:tcPr>
          <w:tcW w:w="2410" w:type="dxa"/>
          <w:shd w:val="clear" w:color="auto" w:fill="auto"/>
          <w:hideMark/>
        </w:tcPr>
        <w:p w:rsidR="00D14ABD" w:rsidRPr="004D1E04" w:rsidRDefault="003060EC" w:rsidP="00D26E79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1390015" cy="739140"/>
                <wp:effectExtent l="19050" t="0" r="63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shd w:val="clear" w:color="auto" w:fill="auto"/>
          <w:hideMark/>
        </w:tcPr>
        <w:p w:rsidR="00D14ABD" w:rsidRPr="004D1E04" w:rsidRDefault="003060EC" w:rsidP="00D26E79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1327785" cy="600075"/>
                <wp:effectExtent l="19050" t="0" r="5715" b="0"/>
                <wp:wrapTopAndBottom/>
                <wp:docPr id="1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5" w:type="dxa"/>
          <w:shd w:val="clear" w:color="auto" w:fill="auto"/>
        </w:tcPr>
        <w:p w:rsidR="00D14ABD" w:rsidRPr="004D1E04" w:rsidRDefault="003060EC" w:rsidP="00D26E79">
          <w:pPr>
            <w:spacing w:after="0"/>
            <w:jc w:val="center"/>
            <w:rPr>
              <w:rFonts w:ascii="Arial Narrow" w:hAnsi="Arial Narrow" w:cs="Calibri"/>
              <w:sz w:val="18"/>
              <w:szCs w:val="18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163195</wp:posOffset>
                </wp:positionV>
                <wp:extent cx="713105" cy="511810"/>
                <wp:effectExtent l="19050" t="0" r="0" b="0"/>
                <wp:wrapTopAndBottom/>
                <wp:docPr id="1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7" w:type="dxa"/>
          <w:shd w:val="clear" w:color="auto" w:fill="auto"/>
          <w:hideMark/>
        </w:tcPr>
        <w:p w:rsidR="00D14ABD" w:rsidRDefault="00D14ABD" w:rsidP="00D26E79">
          <w:pPr>
            <w:spacing w:after="0" w:line="240" w:lineRule="auto"/>
            <w:jc w:val="center"/>
            <w:rPr>
              <w:rFonts w:cs="Calibri"/>
              <w:b/>
            </w:rPr>
          </w:pPr>
        </w:p>
        <w:p w:rsidR="00D14ABD" w:rsidRPr="004D1E04" w:rsidRDefault="003060EC" w:rsidP="00D26E79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2033905" cy="519430"/>
                <wp:effectExtent l="19050" t="0" r="4445" b="0"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ABD" w:rsidRPr="00311A6B" w:rsidRDefault="00D14ABD" w:rsidP="00072A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601" w:type="dxa"/>
      <w:tblBorders>
        <w:bottom w:val="single" w:sz="12" w:space="0" w:color="auto"/>
      </w:tblBorders>
      <w:tblLayout w:type="fixed"/>
      <w:tblLook w:val="04A0"/>
    </w:tblPr>
    <w:tblGrid>
      <w:gridCol w:w="2410"/>
      <w:gridCol w:w="2873"/>
      <w:gridCol w:w="1805"/>
      <w:gridCol w:w="3397"/>
    </w:tblGrid>
    <w:tr w:rsidR="00D14ABD" w:rsidTr="00D26E79">
      <w:tc>
        <w:tcPr>
          <w:tcW w:w="2410" w:type="dxa"/>
          <w:shd w:val="clear" w:color="auto" w:fill="auto"/>
          <w:hideMark/>
        </w:tcPr>
        <w:p w:rsidR="00D14ABD" w:rsidRPr="004D1E04" w:rsidRDefault="003060EC" w:rsidP="00D26E79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1411605" cy="746125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shd w:val="clear" w:color="auto" w:fill="auto"/>
          <w:hideMark/>
        </w:tcPr>
        <w:p w:rsidR="00D14ABD" w:rsidRPr="004D1E04" w:rsidRDefault="003060EC" w:rsidP="00D26E79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1327785" cy="600075"/>
                <wp:effectExtent l="19050" t="0" r="5715" b="0"/>
                <wp:wrapTopAndBottom/>
                <wp:docPr id="1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05" w:type="dxa"/>
          <w:shd w:val="clear" w:color="auto" w:fill="auto"/>
        </w:tcPr>
        <w:p w:rsidR="00D14ABD" w:rsidRPr="004D1E04" w:rsidRDefault="003060EC" w:rsidP="00D26E79">
          <w:pPr>
            <w:spacing w:after="0"/>
            <w:jc w:val="center"/>
            <w:rPr>
              <w:rFonts w:ascii="Arial Narrow" w:hAnsi="Arial Narrow" w:cs="Calibri"/>
              <w:sz w:val="18"/>
              <w:szCs w:val="18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163195</wp:posOffset>
                </wp:positionV>
                <wp:extent cx="713105" cy="511810"/>
                <wp:effectExtent l="19050" t="0" r="0" b="0"/>
                <wp:wrapTopAndBottom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97" w:type="dxa"/>
          <w:shd w:val="clear" w:color="auto" w:fill="auto"/>
          <w:hideMark/>
        </w:tcPr>
        <w:p w:rsidR="00D14ABD" w:rsidRDefault="00D14ABD" w:rsidP="00D26E79">
          <w:pPr>
            <w:spacing w:after="0" w:line="240" w:lineRule="auto"/>
            <w:jc w:val="center"/>
            <w:rPr>
              <w:rFonts w:cs="Calibri"/>
              <w:b/>
            </w:rPr>
          </w:pPr>
        </w:p>
        <w:p w:rsidR="00D14ABD" w:rsidRPr="004D1E04" w:rsidRDefault="003060EC" w:rsidP="00D26E79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>
                <wp:extent cx="2033905" cy="519430"/>
                <wp:effectExtent l="19050" t="0" r="444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ABD" w:rsidRPr="00775AE5" w:rsidRDefault="00D14ABD" w:rsidP="00552484">
    <w:pPr>
      <w:pStyle w:val="Nagwek3"/>
      <w:rPr>
        <w:bCs/>
        <w:i/>
        <w:sz w:val="2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6D39"/>
    <w:multiLevelType w:val="hybridMultilevel"/>
    <w:tmpl w:val="A0D2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21C"/>
    <w:multiLevelType w:val="hybridMultilevel"/>
    <w:tmpl w:val="9AF09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281C"/>
    <w:multiLevelType w:val="hybridMultilevel"/>
    <w:tmpl w:val="27403E6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F678DF"/>
    <w:multiLevelType w:val="hybridMultilevel"/>
    <w:tmpl w:val="A4AC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D25"/>
    <w:multiLevelType w:val="hybridMultilevel"/>
    <w:tmpl w:val="A3E880F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561D"/>
    <w:multiLevelType w:val="hybridMultilevel"/>
    <w:tmpl w:val="4508A4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793"/>
    <w:multiLevelType w:val="hybridMultilevel"/>
    <w:tmpl w:val="CFCC4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411A3523"/>
    <w:multiLevelType w:val="hybridMultilevel"/>
    <w:tmpl w:val="4378C8BC"/>
    <w:lvl w:ilvl="0" w:tplc="2B2829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0373C"/>
    <w:multiLevelType w:val="hybridMultilevel"/>
    <w:tmpl w:val="51CEE4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1216A1"/>
    <w:multiLevelType w:val="hybridMultilevel"/>
    <w:tmpl w:val="CD826D8E"/>
    <w:lvl w:ilvl="0" w:tplc="73C49104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1A1593A"/>
    <w:multiLevelType w:val="hybridMultilevel"/>
    <w:tmpl w:val="A3E880F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535F"/>
    <w:multiLevelType w:val="hybridMultilevel"/>
    <w:tmpl w:val="31946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4289E"/>
    <w:multiLevelType w:val="hybridMultilevel"/>
    <w:tmpl w:val="C98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1B3E"/>
    <w:multiLevelType w:val="hybridMultilevel"/>
    <w:tmpl w:val="D7A0B212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6">
    <w:nsid w:val="709F5E27"/>
    <w:multiLevelType w:val="hybridMultilevel"/>
    <w:tmpl w:val="5808C624"/>
    <w:lvl w:ilvl="0" w:tplc="EF3EA4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662CE"/>
    <w:multiLevelType w:val="hybridMultilevel"/>
    <w:tmpl w:val="A3E2B25A"/>
    <w:lvl w:ilvl="0" w:tplc="D03E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AC0B80"/>
    <w:multiLevelType w:val="hybridMultilevel"/>
    <w:tmpl w:val="0E4019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17"/>
  </w:num>
  <w:num w:numId="13">
    <w:abstractNumId w:val="14"/>
  </w:num>
  <w:num w:numId="14">
    <w:abstractNumId w:val="3"/>
  </w:num>
  <w:num w:numId="15">
    <w:abstractNumId w:val="8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0A57"/>
    <w:rsid w:val="00003B5E"/>
    <w:rsid w:val="00007C0C"/>
    <w:rsid w:val="000118BF"/>
    <w:rsid w:val="00020797"/>
    <w:rsid w:val="000317B3"/>
    <w:rsid w:val="00063C82"/>
    <w:rsid w:val="00070C0C"/>
    <w:rsid w:val="00072A69"/>
    <w:rsid w:val="000739A4"/>
    <w:rsid w:val="00077FAB"/>
    <w:rsid w:val="000837AC"/>
    <w:rsid w:val="000877D1"/>
    <w:rsid w:val="00092132"/>
    <w:rsid w:val="000948D1"/>
    <w:rsid w:val="000A114E"/>
    <w:rsid w:val="000C12D7"/>
    <w:rsid w:val="000C5DFB"/>
    <w:rsid w:val="000D7583"/>
    <w:rsid w:val="000E245B"/>
    <w:rsid w:val="000E2802"/>
    <w:rsid w:val="000E6E2E"/>
    <w:rsid w:val="000E6EC1"/>
    <w:rsid w:val="000F292D"/>
    <w:rsid w:val="000F6ED1"/>
    <w:rsid w:val="001139F2"/>
    <w:rsid w:val="00131FF3"/>
    <w:rsid w:val="00155B49"/>
    <w:rsid w:val="00162C59"/>
    <w:rsid w:val="00163655"/>
    <w:rsid w:val="001668EA"/>
    <w:rsid w:val="00176411"/>
    <w:rsid w:val="00187227"/>
    <w:rsid w:val="00192E3A"/>
    <w:rsid w:val="00193094"/>
    <w:rsid w:val="001A20B0"/>
    <w:rsid w:val="001A34D9"/>
    <w:rsid w:val="001C7B43"/>
    <w:rsid w:val="001D6B8E"/>
    <w:rsid w:val="00202365"/>
    <w:rsid w:val="00213B4F"/>
    <w:rsid w:val="002705CE"/>
    <w:rsid w:val="00276F4E"/>
    <w:rsid w:val="00285011"/>
    <w:rsid w:val="002856D9"/>
    <w:rsid w:val="002B006A"/>
    <w:rsid w:val="002C5163"/>
    <w:rsid w:val="002D64F1"/>
    <w:rsid w:val="002D7A1C"/>
    <w:rsid w:val="002F1961"/>
    <w:rsid w:val="002F4D21"/>
    <w:rsid w:val="003060EC"/>
    <w:rsid w:val="00311DD9"/>
    <w:rsid w:val="003165A8"/>
    <w:rsid w:val="003216D4"/>
    <w:rsid w:val="003233E3"/>
    <w:rsid w:val="00324589"/>
    <w:rsid w:val="00337936"/>
    <w:rsid w:val="00350A57"/>
    <w:rsid w:val="0035351B"/>
    <w:rsid w:val="00356A2E"/>
    <w:rsid w:val="00357DB7"/>
    <w:rsid w:val="00366951"/>
    <w:rsid w:val="00367B36"/>
    <w:rsid w:val="0038504A"/>
    <w:rsid w:val="003946CD"/>
    <w:rsid w:val="003C4066"/>
    <w:rsid w:val="003D05F1"/>
    <w:rsid w:val="00424C16"/>
    <w:rsid w:val="00432D56"/>
    <w:rsid w:val="0044533D"/>
    <w:rsid w:val="00481378"/>
    <w:rsid w:val="004824D8"/>
    <w:rsid w:val="0048755C"/>
    <w:rsid w:val="00493FD0"/>
    <w:rsid w:val="00497BDA"/>
    <w:rsid w:val="004C6E58"/>
    <w:rsid w:val="004C7C34"/>
    <w:rsid w:val="005012E6"/>
    <w:rsid w:val="00502E2E"/>
    <w:rsid w:val="00552484"/>
    <w:rsid w:val="00574D54"/>
    <w:rsid w:val="005802D2"/>
    <w:rsid w:val="0058394C"/>
    <w:rsid w:val="0059501E"/>
    <w:rsid w:val="005A2D90"/>
    <w:rsid w:val="005B424C"/>
    <w:rsid w:val="005B7887"/>
    <w:rsid w:val="005C347C"/>
    <w:rsid w:val="005D26E5"/>
    <w:rsid w:val="005D346D"/>
    <w:rsid w:val="005D770E"/>
    <w:rsid w:val="005F570F"/>
    <w:rsid w:val="005F7767"/>
    <w:rsid w:val="00615BEF"/>
    <w:rsid w:val="00617241"/>
    <w:rsid w:val="00617AD7"/>
    <w:rsid w:val="00623D8C"/>
    <w:rsid w:val="006313A2"/>
    <w:rsid w:val="006375FB"/>
    <w:rsid w:val="00644F5F"/>
    <w:rsid w:val="006706FA"/>
    <w:rsid w:val="0068254B"/>
    <w:rsid w:val="00687A1B"/>
    <w:rsid w:val="006A043A"/>
    <w:rsid w:val="006A2DCF"/>
    <w:rsid w:val="006C54CF"/>
    <w:rsid w:val="006E6B66"/>
    <w:rsid w:val="00703D2F"/>
    <w:rsid w:val="007045FA"/>
    <w:rsid w:val="007117C4"/>
    <w:rsid w:val="00730555"/>
    <w:rsid w:val="007348BC"/>
    <w:rsid w:val="007444DF"/>
    <w:rsid w:val="00750C17"/>
    <w:rsid w:val="00751567"/>
    <w:rsid w:val="00756E00"/>
    <w:rsid w:val="007602C6"/>
    <w:rsid w:val="00763023"/>
    <w:rsid w:val="007703E8"/>
    <w:rsid w:val="00775AE5"/>
    <w:rsid w:val="00776300"/>
    <w:rsid w:val="00776E92"/>
    <w:rsid w:val="00785DE6"/>
    <w:rsid w:val="00787BD2"/>
    <w:rsid w:val="007947ED"/>
    <w:rsid w:val="007A6718"/>
    <w:rsid w:val="007C6B04"/>
    <w:rsid w:val="007D3C17"/>
    <w:rsid w:val="007D69A9"/>
    <w:rsid w:val="007E0569"/>
    <w:rsid w:val="007F2881"/>
    <w:rsid w:val="00811F10"/>
    <w:rsid w:val="00832BAF"/>
    <w:rsid w:val="008545FC"/>
    <w:rsid w:val="00863237"/>
    <w:rsid w:val="0086724F"/>
    <w:rsid w:val="00873EB9"/>
    <w:rsid w:val="00890653"/>
    <w:rsid w:val="00894316"/>
    <w:rsid w:val="008A7BFD"/>
    <w:rsid w:val="008B7F84"/>
    <w:rsid w:val="008E223B"/>
    <w:rsid w:val="008E74C1"/>
    <w:rsid w:val="0090046F"/>
    <w:rsid w:val="0091238C"/>
    <w:rsid w:val="00915948"/>
    <w:rsid w:val="00933152"/>
    <w:rsid w:val="00950057"/>
    <w:rsid w:val="00950F90"/>
    <w:rsid w:val="009574FF"/>
    <w:rsid w:val="009A2CFE"/>
    <w:rsid w:val="009B03D7"/>
    <w:rsid w:val="009B3C65"/>
    <w:rsid w:val="009D77DA"/>
    <w:rsid w:val="00A00736"/>
    <w:rsid w:val="00A00C53"/>
    <w:rsid w:val="00A322AF"/>
    <w:rsid w:val="00A44E3C"/>
    <w:rsid w:val="00A506CB"/>
    <w:rsid w:val="00A60A73"/>
    <w:rsid w:val="00A86CD9"/>
    <w:rsid w:val="00A9611D"/>
    <w:rsid w:val="00AA0502"/>
    <w:rsid w:val="00AA4173"/>
    <w:rsid w:val="00AB15D9"/>
    <w:rsid w:val="00AB352E"/>
    <w:rsid w:val="00AF1C92"/>
    <w:rsid w:val="00B11D1F"/>
    <w:rsid w:val="00B24759"/>
    <w:rsid w:val="00B25D7C"/>
    <w:rsid w:val="00B35C6A"/>
    <w:rsid w:val="00B36618"/>
    <w:rsid w:val="00B42F8F"/>
    <w:rsid w:val="00B45587"/>
    <w:rsid w:val="00B50697"/>
    <w:rsid w:val="00B674D5"/>
    <w:rsid w:val="00BC22BE"/>
    <w:rsid w:val="00BE6102"/>
    <w:rsid w:val="00BF1BC2"/>
    <w:rsid w:val="00C02193"/>
    <w:rsid w:val="00C03AA0"/>
    <w:rsid w:val="00C05C09"/>
    <w:rsid w:val="00C23985"/>
    <w:rsid w:val="00C53955"/>
    <w:rsid w:val="00C62D2C"/>
    <w:rsid w:val="00C63454"/>
    <w:rsid w:val="00C70867"/>
    <w:rsid w:val="00CC0CA7"/>
    <w:rsid w:val="00CE01A0"/>
    <w:rsid w:val="00CE4AF5"/>
    <w:rsid w:val="00CE4FA6"/>
    <w:rsid w:val="00CF3A70"/>
    <w:rsid w:val="00D14ABD"/>
    <w:rsid w:val="00D26E79"/>
    <w:rsid w:val="00D27313"/>
    <w:rsid w:val="00D461F6"/>
    <w:rsid w:val="00D66CB6"/>
    <w:rsid w:val="00D676EE"/>
    <w:rsid w:val="00D72CF1"/>
    <w:rsid w:val="00D913C6"/>
    <w:rsid w:val="00DA0B21"/>
    <w:rsid w:val="00DB2E0F"/>
    <w:rsid w:val="00DB6760"/>
    <w:rsid w:val="00DC1037"/>
    <w:rsid w:val="00DC6D49"/>
    <w:rsid w:val="00DD2186"/>
    <w:rsid w:val="00DE16E0"/>
    <w:rsid w:val="00DE399F"/>
    <w:rsid w:val="00E2239E"/>
    <w:rsid w:val="00E36435"/>
    <w:rsid w:val="00E70404"/>
    <w:rsid w:val="00E774FC"/>
    <w:rsid w:val="00E93B0A"/>
    <w:rsid w:val="00EC7BBC"/>
    <w:rsid w:val="00ED4977"/>
    <w:rsid w:val="00EE1656"/>
    <w:rsid w:val="00EF1115"/>
    <w:rsid w:val="00EF4770"/>
    <w:rsid w:val="00EF5605"/>
    <w:rsid w:val="00EF65CD"/>
    <w:rsid w:val="00F24ED1"/>
    <w:rsid w:val="00F325C6"/>
    <w:rsid w:val="00F37E42"/>
    <w:rsid w:val="00F44D73"/>
    <w:rsid w:val="00F51330"/>
    <w:rsid w:val="00F51BF7"/>
    <w:rsid w:val="00F568BF"/>
    <w:rsid w:val="00F60315"/>
    <w:rsid w:val="00F66C04"/>
    <w:rsid w:val="00F82124"/>
    <w:rsid w:val="00F945F8"/>
    <w:rsid w:val="00FA5BEB"/>
    <w:rsid w:val="00FA6961"/>
    <w:rsid w:val="00FB6279"/>
    <w:rsid w:val="00FC4A79"/>
    <w:rsid w:val="00FC6DDB"/>
    <w:rsid w:val="00FC725C"/>
    <w:rsid w:val="00FE0A90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6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346D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50A57"/>
    <w:pPr>
      <w:ind w:left="720"/>
      <w:contextualSpacing/>
    </w:pPr>
  </w:style>
  <w:style w:type="paragraph" w:styleId="NormalnyWeb">
    <w:name w:val="Normal (Web)"/>
    <w:basedOn w:val="Normalny"/>
    <w:uiPriority w:val="99"/>
    <w:rsid w:val="00E93B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F776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5F776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F77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3D8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193094"/>
    <w:rPr>
      <w:b/>
      <w:bCs/>
    </w:rPr>
  </w:style>
  <w:style w:type="character" w:customStyle="1" w:styleId="Nagwek3Znak">
    <w:name w:val="Nagłówek 3 Znak"/>
    <w:link w:val="Nagwek3"/>
    <w:rsid w:val="005D346D"/>
    <w:rPr>
      <w:rFonts w:ascii="Times New Roman" w:eastAsia="Times New Roman" w:hAnsi="Times New Roman"/>
      <w:sz w:val="36"/>
    </w:rPr>
  </w:style>
  <w:style w:type="paragraph" w:styleId="Nagwek">
    <w:name w:val="header"/>
    <w:basedOn w:val="Normalny"/>
    <w:link w:val="NagwekZnak"/>
    <w:uiPriority w:val="99"/>
    <w:rsid w:val="005D3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5D346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5D3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5D346D"/>
    <w:rPr>
      <w:rFonts w:ascii="Times New Roman" w:eastAsia="Times New Roman" w:hAnsi="Times New Roman"/>
    </w:rPr>
  </w:style>
  <w:style w:type="character" w:styleId="Numerstrony">
    <w:name w:val="page number"/>
    <w:rsid w:val="005D346D"/>
  </w:style>
  <w:style w:type="paragraph" w:customStyle="1" w:styleId="Stopkadfr">
    <w:name w:val="Stopka dfr"/>
    <w:link w:val="StopkadfrZnak"/>
    <w:qFormat/>
    <w:rsid w:val="005D346D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5D346D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E4A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73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7947E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47ED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E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4ED1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F24ED1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4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3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3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33D"/>
    <w:rPr>
      <w:b/>
      <w:bCs/>
      <w:lang w:eastAsia="en-US"/>
    </w:rPr>
  </w:style>
  <w:style w:type="paragraph" w:styleId="Poprawka">
    <w:name w:val="Revision"/>
    <w:hidden/>
    <w:uiPriority w:val="99"/>
    <w:semiHidden/>
    <w:rsid w:val="004453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AB24-5E14-4BBA-9936-9A5442EC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dorosz</cp:lastModifiedBy>
  <cp:revision>4</cp:revision>
  <cp:lastPrinted>2018-03-06T13:05:00Z</cp:lastPrinted>
  <dcterms:created xsi:type="dcterms:W3CDTF">2020-03-16T10:26:00Z</dcterms:created>
  <dcterms:modified xsi:type="dcterms:W3CDTF">2020-03-19T19:10:00Z</dcterms:modified>
</cp:coreProperties>
</file>